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hAnsi="楷体" w:eastAsia="楷体_GB2312" w:cs="Times New Roman"/>
          <w:sz w:val="36"/>
          <w:szCs w:val="36"/>
        </w:rPr>
      </w:pPr>
      <w:r>
        <w:rPr>
          <w:rFonts w:hint="eastAsia" w:ascii="楷体_GB2312" w:hAnsi="楷体" w:eastAsia="楷体_GB2312" w:cs="楷体_GB2312"/>
          <w:sz w:val="36"/>
          <w:szCs w:val="36"/>
        </w:rPr>
        <w:t>蓝山县</w:t>
      </w:r>
      <w:r>
        <w:rPr>
          <w:rFonts w:ascii="楷体_GB2312" w:hAnsi="楷体" w:eastAsia="楷体_GB2312" w:cs="楷体_GB2312"/>
          <w:sz w:val="36"/>
          <w:szCs w:val="36"/>
        </w:rPr>
        <w:t>2019</w:t>
      </w:r>
      <w:r>
        <w:rPr>
          <w:rFonts w:hint="eastAsia" w:ascii="楷体_GB2312" w:hAnsi="楷体" w:eastAsia="楷体_GB2312" w:cs="楷体_GB2312"/>
          <w:sz w:val="36"/>
          <w:szCs w:val="36"/>
        </w:rPr>
        <w:t>年下期义务教育期中学业质量监测</w:t>
      </w:r>
    </w:p>
    <w:p>
      <w:pPr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三年级数学</w:t>
      </w:r>
    </w:p>
    <w:p>
      <w:pPr>
        <w:rPr>
          <w:rFonts w:ascii="黑体" w:hAnsi="黑体" w:eastAsia="黑体" w:cs="黑体"/>
        </w:rPr>
      </w:pPr>
    </w:p>
    <w:tbl>
      <w:tblPr>
        <w:tblStyle w:val="5"/>
        <w:tblW w:w="8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744"/>
        <w:gridCol w:w="709"/>
        <w:gridCol w:w="709"/>
        <w:gridCol w:w="709"/>
        <w:gridCol w:w="708"/>
        <w:gridCol w:w="1119"/>
        <w:gridCol w:w="1281"/>
        <w:gridCol w:w="1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954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题号</w:t>
            </w:r>
          </w:p>
        </w:tc>
        <w:tc>
          <w:tcPr>
            <w:tcW w:w="744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一</w:t>
            </w:r>
            <w:r>
              <w:rPr>
                <w:rFonts w:ascii="黑体" w:hAnsi="黑体" w:eastAsia="黑体" w:cs="黑体"/>
                <w:color w:val="FFFFFF"/>
                <w:sz w:val="4"/>
                <w:szCs w:val="24"/>
              </w:rPr>
              <w:t>[来源:Z#xx#k.Com]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二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三</w:t>
            </w:r>
            <w:r>
              <w:rPr>
                <w:rFonts w:ascii="黑体" w:hAnsi="黑体" w:eastAsia="黑体" w:cs="黑体"/>
                <w:color w:val="FFFFFF"/>
                <w:sz w:val="4"/>
                <w:szCs w:val="24"/>
              </w:rPr>
              <w:t>[来源:学§科§网Z§X§X§K]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四</w:t>
            </w:r>
            <w:r>
              <w:rPr>
                <w:rFonts w:ascii="黑体" w:hAnsi="黑体" w:eastAsia="黑体" w:cs="黑体"/>
                <w:color w:val="FFFFFF"/>
                <w:sz w:val="4"/>
                <w:szCs w:val="24"/>
              </w:rPr>
              <w:t>[来源:学科网ZXXK]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五</w:t>
            </w:r>
          </w:p>
        </w:tc>
        <w:tc>
          <w:tcPr>
            <w:tcW w:w="1119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总分</w:t>
            </w: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总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drawing>
                <wp:inline distT="0" distB="0" distL="114300" distR="114300">
                  <wp:extent cx="19050" cy="19050"/>
                  <wp:effectExtent l="0" t="0" r="0" b="0"/>
                  <wp:docPr id="5" name="图片 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分人</w:t>
            </w: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复核人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954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得分</w:t>
            </w:r>
          </w:p>
        </w:tc>
        <w:tc>
          <w:tcPr>
            <w:tcW w:w="744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>
      <w:pPr>
        <w:ind w:firstLine="480" w:firstLineChars="200"/>
        <w:rPr>
          <w:rFonts w:ascii="楷体_GB2312" w:hAnsi="宋体" w:eastAsia="楷体_GB2312" w:cs="Times New Roman"/>
          <w:spacing w:val="-6"/>
          <w:sz w:val="24"/>
          <w:szCs w:val="24"/>
        </w:rPr>
      </w:pPr>
      <w:r>
        <w:rPr>
          <w:rFonts w:hint="eastAsia" w:ascii="楷体_GB2312" w:hAnsi="宋体" w:eastAsia="楷体_GB2312" w:cs="楷体_GB2312"/>
          <w:sz w:val="24"/>
          <w:szCs w:val="24"/>
        </w:rPr>
        <w:t>亲</w:t>
      </w:r>
      <w:r>
        <w:rPr>
          <w:rFonts w:hint="eastAsia" w:ascii="楷体_GB2312" w:hAnsi="宋体" w:eastAsia="楷体_GB2312" w:cs="楷体_GB2312"/>
          <w:spacing w:val="-6"/>
          <w:sz w:val="24"/>
          <w:szCs w:val="24"/>
        </w:rPr>
        <w:t>爱的同学，半个学期的学习</w:t>
      </w:r>
      <w:r>
        <w:rPr>
          <w:rFonts w:hint="eastAsia" w:ascii="楷体_GB2312" w:hAnsi="宋体" w:eastAsia="楷体_GB2312" w:cs="楷体_GB2312"/>
          <w:spacing w:val="-6"/>
          <w:sz w:val="24"/>
          <w:szCs w:val="24"/>
        </w:rPr>
        <w:drawing>
          <wp:inline distT="0" distB="0" distL="114300" distR="114300">
            <wp:extent cx="19050" cy="19050"/>
            <wp:effectExtent l="0" t="0" r="0" b="0"/>
            <wp:docPr id="6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 w:cs="楷体_GB2312"/>
          <w:spacing w:val="-6"/>
          <w:sz w:val="24"/>
          <w:szCs w:val="24"/>
        </w:rPr>
        <w:t>，你的学识和才能一定有不少长进，请带着信心和细心，亮出最棒的自己吧！老师相信你有出色的表现。</w:t>
      </w:r>
      <w:r>
        <w:rPr>
          <w:rFonts w:ascii="楷体_GB2312" w:hAnsi="宋体" w:eastAsia="楷体_GB2312" w:cs="楷体_GB2312"/>
          <w:spacing w:val="-6"/>
          <w:sz w:val="24"/>
          <w:szCs w:val="24"/>
        </w:rPr>
        <w:t>100</w:t>
      </w:r>
      <w:r>
        <w:rPr>
          <w:rFonts w:hint="eastAsia" w:ascii="楷体_GB2312" w:hAnsi="宋体" w:eastAsia="楷体_GB2312" w:cs="楷体_GB2312"/>
          <w:spacing w:val="-6"/>
          <w:sz w:val="24"/>
          <w:szCs w:val="24"/>
        </w:rPr>
        <w:t>分哦，</w:t>
      </w:r>
      <w:r>
        <w:rPr>
          <w:rFonts w:ascii="楷体_GB2312" w:hAnsi="宋体" w:eastAsia="楷体_GB2312" w:cs="楷体_GB2312"/>
          <w:spacing w:val="-6"/>
          <w:sz w:val="24"/>
          <w:szCs w:val="24"/>
        </w:rPr>
        <w:t>90</w:t>
      </w:r>
      <w:r>
        <w:rPr>
          <w:rFonts w:hint="eastAsia" w:ascii="楷体_GB2312" w:hAnsi="宋体" w:eastAsia="楷体_GB2312" w:cs="楷体_GB2312"/>
          <w:spacing w:val="-6"/>
          <w:sz w:val="24"/>
          <w:szCs w:val="24"/>
        </w:rPr>
        <w:t>分钟。</w:t>
      </w:r>
    </w:p>
    <w:tbl>
      <w:tblPr>
        <w:tblStyle w:val="5"/>
        <w:tblW w:w="833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048"/>
        <w:gridCol w:w="6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得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分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6234" w:type="dxa"/>
            <w:vMerge w:val="restart"/>
            <w:tcBorders>
              <w:top w:val="nil"/>
              <w:right w:val="nil"/>
            </w:tcBorders>
            <w:vAlign w:val="center"/>
          </w:tcPr>
          <w:p>
            <w:pPr>
              <w:pStyle w:val="10"/>
              <w:spacing w:line="360" w:lineRule="auto"/>
              <w:ind w:firstLine="0" w:firstLineChars="0"/>
              <w:rPr>
                <w:rFonts w:ascii="黑体" w:hAnsi="Times New Roman" w:eastAsia="黑体" w:cs="Times New Roman"/>
                <w:sz w:val="24"/>
                <w:szCs w:val="24"/>
              </w:rPr>
            </w:pPr>
            <w:r>
              <w:rPr>
                <w:rFonts w:hint="eastAsia" w:ascii="黑体" w:eastAsia="黑体" w:cs="黑体"/>
                <w:sz w:val="24"/>
                <w:szCs w:val="24"/>
              </w:rPr>
              <w:t>一、细心思考，轻松填空。</w:t>
            </w:r>
            <w:r>
              <w:rPr>
                <w:rFonts w:ascii="黑体" w:eastAsia="黑体" w:cs="黑体"/>
                <w:sz w:val="24"/>
                <w:szCs w:val="24"/>
              </w:rPr>
              <w:drawing>
                <wp:inline distT="0" distB="0" distL="114300" distR="114300">
                  <wp:extent cx="19050" cy="19050"/>
                  <wp:effectExtent l="0" t="0" r="0" b="0"/>
                  <wp:docPr id="7" name="图片 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eastAsia="黑体" w:cs="黑体"/>
                <w:sz w:val="24"/>
                <w:szCs w:val="24"/>
              </w:rPr>
              <w:t>（每空</w:t>
            </w:r>
            <w:r>
              <w:rPr>
                <w:rFonts w:ascii="黑体" w:hAnsi="Times New Roman" w:eastAsia="黑体" w:cs="黑体"/>
                <w:sz w:val="24"/>
                <w:szCs w:val="24"/>
              </w:rPr>
              <w:t>1</w:t>
            </w:r>
            <w:r>
              <w:rPr>
                <w:rFonts w:hint="eastAsia" w:ascii="黑体" w:eastAsia="黑体" w:cs="黑体"/>
                <w:sz w:val="24"/>
                <w:szCs w:val="24"/>
              </w:rPr>
              <w:t>分，共</w:t>
            </w:r>
            <w:r>
              <w:rPr>
                <w:rFonts w:hint="eastAsia" w:ascii="黑体" w:hAnsi="Times New Roman" w:eastAsia="黑体" w:cs="黑体"/>
                <w:sz w:val="24"/>
                <w:szCs w:val="24"/>
              </w:rPr>
              <w:t>30</w:t>
            </w:r>
            <w:r>
              <w:rPr>
                <w:rFonts w:hint="eastAsia" w:ascii="黑体" w:eastAsia="黑体" w:cs="黑体"/>
                <w:sz w:val="24"/>
                <w:szCs w:val="24"/>
              </w:rPr>
              <w:t>分）</w:t>
            </w:r>
            <w:r>
              <w:rPr>
                <w:rFonts w:hint="eastAsia" w:ascii="黑体" w:eastAsia="黑体" w:cs="黑体"/>
                <w:color w:val="FFFFFF"/>
                <w:sz w:val="4"/>
                <w:szCs w:val="24"/>
              </w:rPr>
              <w:t>[来源:学+科+网][来源:Zxxk.Com][来源:学科网]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评卷人</w:t>
            </w:r>
            <w:r>
              <w:rPr>
                <w:rFonts w:ascii="黑体" w:hAnsi="黑体" w:eastAsia="黑体" w:cs="黑体"/>
                <w:color w:val="FFFFFF"/>
                <w:sz w:val="4"/>
                <w:szCs w:val="24"/>
              </w:rPr>
              <w:t>[来源:Z#xx#k.Com]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color w:val="FFFFFF"/>
                <w:sz w:val="4"/>
                <w:szCs w:val="24"/>
              </w:rPr>
              <w:t>[来源:Zxxk.Com][来源:学科网ZXXK][来源:学科网]</w:t>
            </w:r>
          </w:p>
        </w:tc>
        <w:tc>
          <w:tcPr>
            <w:tcW w:w="6234" w:type="dxa"/>
            <w:vMerge w:val="continue"/>
            <w:tcBorders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</w:tbl>
    <w:p>
      <w:pPr>
        <w:pStyle w:val="4"/>
        <w:shd w:val="clear" w:color="auto" w:fill="FFFFFF"/>
        <w:spacing w:before="180" w:beforeAutospacing="0" w:after="180" w:afterAutospacing="0" w:line="276" w:lineRule="auto"/>
        <w:rPr>
          <w:rFonts w:hint="default" w:cs="微软雅黑"/>
          <w:color w:val="000000"/>
          <w:shd w:val="clear" w:color="auto" w:fill="FFFFFF"/>
        </w:rPr>
      </w:pPr>
      <w:r>
        <w:t>1</w:t>
      </w:r>
      <w:r>
        <w:rPr>
          <w:rFonts w:cs="宋体"/>
        </w:rPr>
        <w:t xml:space="preserve">． </w:t>
      </w:r>
      <w:r>
        <w:rPr>
          <w:rFonts w:cs="微软雅黑"/>
          <w:color w:val="000000"/>
          <w:shd w:val="clear" w:color="auto" w:fill="FFFFFF"/>
        </w:rPr>
        <w:t>6厘米 =</w:t>
      </w:r>
      <w:r>
        <w:rPr>
          <w:rFonts w:hint="default" w:cs="微软雅黑"/>
          <w:color w:val="000000"/>
          <w:shd w:val="clear" w:color="auto" w:fill="FFFFFF"/>
        </w:rPr>
        <w:t xml:space="preserve"> </w:t>
      </w:r>
      <w:r>
        <w:rPr>
          <w:rFonts w:cs="微软雅黑"/>
          <w:color w:val="000000"/>
          <w:shd w:val="clear" w:color="auto" w:fill="FFFFFF"/>
        </w:rPr>
        <w:t xml:space="preserve">(   </w:t>
      </w:r>
      <w:r>
        <w:rPr>
          <w:rFonts w:hint="default" w:cs="微软雅黑"/>
          <w:color w:val="000000"/>
          <w:shd w:val="clear" w:color="auto" w:fill="FFFFFF"/>
        </w:rPr>
        <w:t xml:space="preserve"> </w:t>
      </w:r>
      <w:r>
        <w:rPr>
          <w:rFonts w:cs="微软雅黑"/>
          <w:color w:val="000000"/>
          <w:shd w:val="clear" w:color="auto" w:fill="FFFFFF"/>
        </w:rPr>
        <w:t xml:space="preserve">  )毫米   3千米 </w:t>
      </w:r>
      <w:r>
        <w:rPr>
          <w:rFonts w:cs="微软雅黑"/>
          <w:color w:val="000000"/>
          <w:shd w:val="clear" w:color="auto" w:fill="FFFFFF"/>
        </w:rPr>
        <w:drawing>
          <wp:inline distT="0" distB="0" distL="114300" distR="114300">
            <wp:extent cx="28575" cy="28575"/>
            <wp:effectExtent l="0" t="0" r="9525" b="9525"/>
            <wp:docPr id="8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微软雅黑"/>
          <w:color w:val="000000"/>
          <w:shd w:val="clear" w:color="auto" w:fill="FFFFFF"/>
        </w:rPr>
        <w:t>=</w:t>
      </w:r>
      <w:r>
        <w:rPr>
          <w:rFonts w:hint="default" w:cs="微软雅黑"/>
          <w:color w:val="000000"/>
          <w:shd w:val="clear" w:color="auto" w:fill="FFFFFF"/>
        </w:rPr>
        <w:t xml:space="preserve"> </w:t>
      </w:r>
      <w:r>
        <w:rPr>
          <w:rFonts w:cs="微软雅黑"/>
          <w:color w:val="000000"/>
          <w:shd w:val="clear" w:color="auto" w:fill="FFFFFF"/>
        </w:rPr>
        <w:t xml:space="preserve">(   </w:t>
      </w:r>
      <w:r>
        <w:rPr>
          <w:rFonts w:hint="default" w:cs="微软雅黑"/>
          <w:color w:val="000000"/>
          <w:shd w:val="clear" w:color="auto" w:fill="FFFFFF"/>
        </w:rPr>
        <w:t xml:space="preserve"> </w:t>
      </w:r>
      <w:r>
        <w:rPr>
          <w:rFonts w:cs="微软雅黑"/>
          <w:color w:val="000000"/>
          <w:shd w:val="clear" w:color="auto" w:fill="FFFFFF"/>
        </w:rPr>
        <w:t xml:space="preserve">  )米    ( </w:t>
      </w:r>
      <w:r>
        <w:rPr>
          <w:rFonts w:hint="default" w:cs="微软雅黑"/>
          <w:color w:val="000000"/>
          <w:shd w:val="clear" w:color="auto" w:fill="FFFFFF"/>
        </w:rPr>
        <w:t xml:space="preserve"> </w:t>
      </w:r>
      <w:r>
        <w:rPr>
          <w:rFonts w:cs="微软雅黑"/>
          <w:color w:val="000000"/>
          <w:shd w:val="clear" w:color="auto" w:fill="FFFFFF"/>
        </w:rPr>
        <w:t xml:space="preserve">    )米 =</w:t>
      </w:r>
      <w:r>
        <w:rPr>
          <w:rFonts w:hint="default" w:cs="微软雅黑"/>
          <w:color w:val="000000"/>
          <w:shd w:val="clear" w:color="auto" w:fill="FFFFFF"/>
        </w:rPr>
        <w:t xml:space="preserve"> </w:t>
      </w:r>
      <w:r>
        <w:rPr>
          <w:rFonts w:cs="微软雅黑"/>
          <w:color w:val="000000"/>
          <w:shd w:val="clear" w:color="auto" w:fill="FFFFFF"/>
        </w:rPr>
        <w:t>80分米</w:t>
      </w:r>
    </w:p>
    <w:p>
      <w:pPr>
        <w:pStyle w:val="4"/>
        <w:shd w:val="clear" w:color="auto" w:fill="FFFFFF"/>
        <w:spacing w:before="180" w:beforeAutospacing="0" w:after="180" w:afterAutospacing="0" w:line="276" w:lineRule="auto"/>
        <w:rPr>
          <w:rFonts w:hint="default"/>
        </w:rPr>
      </w:pPr>
      <w:r>
        <w:t>2</w:t>
      </w:r>
      <w:r>
        <w:drawing>
          <wp:inline distT="0" distB="0" distL="114300" distR="114300">
            <wp:extent cx="19050" cy="19050"/>
            <wp:effectExtent l="0" t="0" r="0" b="0"/>
            <wp:docPr id="9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</w:rPr>
        <w:t xml:space="preserve">． </w:t>
      </w:r>
      <w:r>
        <w:rPr>
          <w:color w:val="000000"/>
        </w:rPr>
        <w:t xml:space="preserve">在钟面上秒针从数字10走到数字4经过(  </w:t>
      </w:r>
      <w:r>
        <w:rPr>
          <w:rFonts w:hint="default"/>
          <w:color w:val="000000"/>
        </w:rPr>
        <w:t xml:space="preserve"> </w:t>
      </w:r>
      <w:r>
        <w:rPr>
          <w:color w:val="000000"/>
        </w:rPr>
        <w:t xml:space="preserve">   )秒</w:t>
      </w:r>
      <w:r>
        <w:rPr>
          <w:rFonts w:cs="宋体"/>
        </w:rPr>
        <w:t>。</w:t>
      </w:r>
    </w:p>
    <w:p>
      <w:pPr>
        <w:pStyle w:val="4"/>
        <w:shd w:val="clear" w:color="auto" w:fill="FFFFFF"/>
        <w:spacing w:before="180" w:beforeAutospacing="0" w:after="180" w:afterAutospacing="0" w:line="276" w:lineRule="auto"/>
        <w:rPr>
          <w:rFonts w:hint="default" w:cs="微软雅黑"/>
          <w:color w:val="000000"/>
          <w:shd w:val="clear" w:color="auto" w:fill="FFFFFF"/>
        </w:rPr>
      </w:pPr>
      <w:r>
        <w:t>3</w:t>
      </w:r>
      <w:r>
        <w:rPr>
          <w:rFonts w:cs="宋体"/>
        </w:rPr>
        <w:t xml:space="preserve">． </w:t>
      </w:r>
      <w:r>
        <w:rPr>
          <w:rFonts w:cs="微软雅黑"/>
          <w:color w:val="000000"/>
          <w:shd w:val="clear" w:color="auto" w:fill="FFFFFF"/>
        </w:rPr>
        <w:t>9000千克 =</w:t>
      </w:r>
      <w:r>
        <w:rPr>
          <w:rFonts w:hint="default" w:cs="微软雅黑"/>
          <w:color w:val="000000"/>
          <w:shd w:val="clear" w:color="auto" w:fill="FFFFFF"/>
        </w:rPr>
        <w:t xml:space="preserve"> </w:t>
      </w:r>
      <w:r>
        <w:rPr>
          <w:rFonts w:cs="微软雅黑"/>
          <w:color w:val="000000"/>
          <w:shd w:val="clear" w:color="auto" w:fill="FFFFFF"/>
        </w:rPr>
        <w:t xml:space="preserve">(    </w:t>
      </w:r>
      <w:r>
        <w:rPr>
          <w:rFonts w:hint="default" w:cs="微软雅黑"/>
          <w:color w:val="000000"/>
          <w:shd w:val="clear" w:color="auto" w:fill="FFFFFF"/>
        </w:rPr>
        <w:t xml:space="preserve"> </w:t>
      </w:r>
      <w:r>
        <w:rPr>
          <w:rFonts w:cs="微软雅黑"/>
          <w:color w:val="000000"/>
          <w:shd w:val="clear" w:color="auto" w:fill="FFFFFF"/>
        </w:rPr>
        <w:t xml:space="preserve"> )吨  </w:t>
      </w:r>
      <w:r>
        <w:rPr>
          <w:rFonts w:hint="default" w:cs="微软雅黑"/>
          <w:color w:val="000000"/>
          <w:shd w:val="clear" w:color="auto" w:fill="FFFFFF"/>
        </w:rPr>
        <w:t xml:space="preserve">  </w:t>
      </w:r>
      <w:r>
        <w:rPr>
          <w:rFonts w:cs="微软雅黑"/>
          <w:color w:val="000000"/>
          <w:shd w:val="clear" w:color="auto" w:fill="FFFFFF"/>
        </w:rPr>
        <w:t>5千克 =</w:t>
      </w:r>
      <w:r>
        <w:rPr>
          <w:rFonts w:hint="default" w:cs="微软雅黑"/>
          <w:color w:val="000000"/>
          <w:shd w:val="clear" w:color="auto" w:fill="FFFFFF"/>
        </w:rPr>
        <w:t xml:space="preserve"> </w:t>
      </w:r>
      <w:r>
        <w:rPr>
          <w:rFonts w:cs="微软雅黑"/>
          <w:color w:val="000000"/>
          <w:shd w:val="clear" w:color="auto" w:fill="FFFFFF"/>
        </w:rPr>
        <w:t xml:space="preserve">(  </w:t>
      </w:r>
      <w:r>
        <w:rPr>
          <w:rFonts w:hint="default" w:cs="微软雅黑"/>
          <w:color w:val="000000"/>
          <w:shd w:val="clear" w:color="auto" w:fill="FFFFFF"/>
        </w:rPr>
        <w:t xml:space="preserve">  </w:t>
      </w:r>
      <w:r>
        <w:rPr>
          <w:rFonts w:cs="微软雅黑"/>
          <w:color w:val="000000"/>
          <w:shd w:val="clear" w:color="auto" w:fill="FFFFFF"/>
        </w:rPr>
        <w:t xml:space="preserve"> )克    4吨 =</w:t>
      </w:r>
      <w:r>
        <w:rPr>
          <w:rFonts w:hint="default" w:cs="微软雅黑"/>
          <w:color w:val="000000"/>
          <w:shd w:val="clear" w:color="auto" w:fill="FFFFFF"/>
        </w:rPr>
        <w:t xml:space="preserve"> </w:t>
      </w:r>
      <w:r>
        <w:rPr>
          <w:rFonts w:cs="微软雅黑"/>
          <w:color w:val="000000"/>
          <w:shd w:val="clear" w:color="auto" w:fill="FFFFFF"/>
        </w:rPr>
        <w:t xml:space="preserve">( </w:t>
      </w:r>
      <w:r>
        <w:rPr>
          <w:rFonts w:hint="default" w:cs="微软雅黑"/>
          <w:color w:val="000000"/>
          <w:shd w:val="clear" w:color="auto" w:fill="FFFFFF"/>
        </w:rPr>
        <w:t xml:space="preserve">  </w:t>
      </w:r>
      <w:r>
        <w:rPr>
          <w:rFonts w:cs="微软雅黑"/>
          <w:color w:val="000000"/>
          <w:shd w:val="clear" w:color="auto" w:fill="FFFFFF"/>
        </w:rPr>
        <w:t xml:space="preserve">  )千克</w:t>
      </w:r>
    </w:p>
    <w:p>
      <w:pPr>
        <w:pStyle w:val="4"/>
        <w:shd w:val="clear" w:color="auto" w:fill="FFFFFF"/>
        <w:spacing w:before="180" w:beforeAutospacing="0" w:after="180" w:afterAutospacing="0" w:line="276" w:lineRule="auto"/>
        <w:rPr>
          <w:rFonts w:hint="default" w:cs="微软雅黑"/>
          <w:color w:val="000000"/>
          <w:shd w:val="clear" w:color="auto" w:fill="FFFFFF"/>
        </w:rPr>
      </w:pPr>
      <w:r>
        <w:t>4</w:t>
      </w:r>
      <w:r>
        <w:rPr>
          <w:rFonts w:cs="宋体"/>
        </w:rPr>
        <w:t xml:space="preserve">． </w:t>
      </w:r>
      <w:r>
        <w:rPr>
          <w:rFonts w:cs="微软雅黑"/>
          <w:color w:val="000000"/>
          <w:shd w:val="clear" w:color="auto" w:fill="FFFFFF"/>
        </w:rPr>
        <w:t>填上合适的单位。</w:t>
      </w:r>
    </w:p>
    <w:p>
      <w:pPr>
        <w:pStyle w:val="4"/>
        <w:shd w:val="clear" w:color="auto" w:fill="FFFFFF"/>
        <w:spacing w:before="180" w:beforeAutospacing="0" w:after="180" w:afterAutospacing="0" w:line="276" w:lineRule="auto"/>
        <w:ind w:firstLine="600" w:firstLineChars="250"/>
        <w:rPr>
          <w:rFonts w:hint="default" w:cs="微软雅黑"/>
          <w:color w:val="000000"/>
          <w:shd w:val="clear" w:color="auto" w:fill="FFFFFF"/>
        </w:rPr>
      </w:pPr>
      <w:r>
        <w:rPr>
          <w:rFonts w:cs="微软雅黑"/>
          <w:color w:val="000000"/>
          <w:shd w:val="clear" w:color="auto" w:fill="FFFFFF"/>
        </w:rPr>
        <w:t xml:space="preserve">我的数学书本厚7(     )   </w:t>
      </w:r>
      <w:r>
        <w:rPr>
          <w:rFonts w:hint="default" w:cs="微软雅黑"/>
          <w:color w:val="000000"/>
          <w:shd w:val="clear" w:color="auto" w:fill="FFFFFF"/>
        </w:rPr>
        <w:t xml:space="preserve"> </w:t>
      </w:r>
      <w:r>
        <w:rPr>
          <w:rFonts w:cs="微软雅黑"/>
          <w:color w:val="000000"/>
          <w:shd w:val="clear" w:color="auto" w:fill="FFFFFF"/>
        </w:rPr>
        <w:t xml:space="preserve"> </w:t>
      </w:r>
      <w:r>
        <w:rPr>
          <w:rFonts w:hint="default" w:cs="微软雅黑"/>
          <w:color w:val="000000"/>
          <w:shd w:val="clear" w:color="auto" w:fill="FFFFFF"/>
        </w:rPr>
        <w:t xml:space="preserve">  </w:t>
      </w:r>
      <w:r>
        <w:rPr>
          <w:rFonts w:cs="微软雅黑"/>
          <w:color w:val="000000"/>
          <w:shd w:val="clear" w:color="auto" w:fill="FFFFFF"/>
        </w:rPr>
        <w:t xml:space="preserve"> 一个西瓜约重</w:t>
      </w:r>
      <w:r>
        <w:rPr>
          <w:rFonts w:cs="微软雅黑"/>
          <w:color w:val="000000"/>
          <w:shd w:val="clear" w:color="auto" w:fill="FFFFFF"/>
        </w:rPr>
        <w:drawing>
          <wp:inline distT="0" distB="0" distL="114300" distR="114300">
            <wp:extent cx="9525" cy="19050"/>
            <wp:effectExtent l="0" t="0" r="9525" b="0"/>
            <wp:docPr id="10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微软雅黑"/>
          <w:color w:val="000000"/>
          <w:shd w:val="clear" w:color="auto" w:fill="FFFFFF"/>
        </w:rPr>
        <w:t>4(     )</w:t>
      </w:r>
    </w:p>
    <w:p>
      <w:pPr>
        <w:pStyle w:val="4"/>
        <w:shd w:val="clear" w:color="auto" w:fill="FFFFFF"/>
        <w:spacing w:before="180" w:beforeAutospacing="0" w:after="180" w:afterAutospacing="0" w:line="276" w:lineRule="auto"/>
        <w:ind w:firstLine="482"/>
        <w:rPr>
          <w:rFonts w:hint="default" w:cs="微软雅黑"/>
          <w:color w:val="000000"/>
          <w:shd w:val="clear" w:color="auto" w:fill="FFFFFF"/>
        </w:rPr>
      </w:pPr>
      <w:r>
        <w:rPr>
          <w:rFonts w:cs="微软雅黑"/>
          <w:color w:val="000000"/>
          <w:shd w:val="clear" w:color="auto" w:fill="FFFFFF"/>
        </w:rPr>
        <w:t xml:space="preserve">小明的身高约120(     ) </w:t>
      </w:r>
      <w:r>
        <w:rPr>
          <w:rFonts w:hint="default" w:cs="微软雅黑"/>
          <w:color w:val="000000"/>
          <w:shd w:val="clear" w:color="auto" w:fill="FFFFFF"/>
        </w:rPr>
        <w:t xml:space="preserve">  </w:t>
      </w:r>
      <w:r>
        <w:rPr>
          <w:rFonts w:cs="微软雅黑"/>
          <w:color w:val="000000"/>
          <w:shd w:val="clear" w:color="auto" w:fill="FFFFFF"/>
        </w:rPr>
        <w:t xml:space="preserve"> </w:t>
      </w:r>
      <w:r>
        <w:rPr>
          <w:rFonts w:hint="default" w:cs="微软雅黑"/>
          <w:color w:val="000000"/>
          <w:shd w:val="clear" w:color="auto" w:fill="FFFFFF"/>
        </w:rPr>
        <w:t xml:space="preserve">  </w:t>
      </w:r>
      <w:r>
        <w:rPr>
          <w:rFonts w:cs="微软雅黑"/>
          <w:color w:val="000000"/>
          <w:shd w:val="clear" w:color="auto" w:fill="FFFFFF"/>
        </w:rPr>
        <w:t xml:space="preserve">  一包方便面重100(     )</w:t>
      </w:r>
      <w:r>
        <w:rPr>
          <w:rFonts w:cs="微软雅黑"/>
          <w:color w:val="000000"/>
          <w:shd w:val="clear" w:color="auto" w:fill="FFFFFF"/>
        </w:rPr>
        <w:drawing>
          <wp:inline distT="0" distB="0" distL="114300" distR="114300">
            <wp:extent cx="19050" cy="28575"/>
            <wp:effectExtent l="0" t="0" r="0" b="9525"/>
            <wp:docPr id="11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hd w:val="clear" w:color="auto" w:fill="FFFFFF"/>
        <w:spacing w:before="180" w:beforeAutospacing="0" w:after="180" w:afterAutospacing="0" w:line="276" w:lineRule="auto"/>
        <w:rPr>
          <w:rFonts w:hint="default" w:cs="微软雅黑"/>
          <w:color w:val="000000"/>
          <w:shd w:val="clear" w:color="auto" w:fill="FFFFFF"/>
        </w:rPr>
      </w:pPr>
      <w:r>
        <w:rPr>
          <w:rFonts w:hint="default" w:cs="微软雅黑"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480695</wp:posOffset>
                </wp:positionH>
                <wp:positionV relativeFrom="paragraph">
                  <wp:posOffset>12065</wp:posOffset>
                </wp:positionV>
                <wp:extent cx="200025" cy="200025"/>
                <wp:effectExtent l="4445" t="4445" r="5080" b="5080"/>
                <wp:wrapNone/>
                <wp:docPr id="4" name="椭圆 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0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9" o:spid="_x0000_s1026" o:spt="3" alt="学科网(www.zxxk.com)--教育资源门户，提供试卷、教案、课件、论文、素材及各类教学资源下载，还有大量而丰富的教学相关资讯！" type="#_x0000_t3" style="position:absolute;left:0pt;margin-left:37.85pt;margin-top:0.95pt;height:15.75pt;width:15.75pt;z-index:251659264;mso-width-relative:page;mso-height-relative:page;" fillcolor="#FFFFFF" filled="t" stroked="t" coordsize="21600,21600" o:gfxdata="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D8egr7VAAAA&#10;BwEAAA8AAAAAAAAAAQAgAAAAIgAAAGRycy9kb3ducmV2LnhtbFBLAQIUABQAAAAIAIdO4kCWNg1K&#10;kgIAAHoEAAAOAAAAAAAAAAEAIAAAACQBAABkcnMvZTJvRG9jLnhtbFBLBQYAAAAABgAGAFkBAAAo&#10;Bg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t>5</w:t>
      </w:r>
      <w:r>
        <w:rPr>
          <w:rFonts w:cs="宋体"/>
        </w:rPr>
        <w:t>．</w:t>
      </w:r>
      <w:r>
        <w:rPr>
          <w:rFonts w:cs="微软雅黑"/>
          <w:color w:val="000000"/>
          <w:shd w:val="clear" w:color="auto" w:fill="FFFFFF"/>
        </w:rPr>
        <w:t xml:space="preserve"> 在</w:t>
      </w:r>
      <w:r>
        <w:rPr>
          <w:rFonts w:cs="Segoe UI Emoji"/>
        </w:rPr>
        <w:t xml:space="preserve"> </w:t>
      </w:r>
      <w:r>
        <w:rPr>
          <w:rFonts w:hint="default" w:cs="Segoe UI Emoji"/>
        </w:rPr>
        <w:t xml:space="preserve">    </w:t>
      </w:r>
      <w:r>
        <w:rPr>
          <w:rFonts w:cs="微软雅黑"/>
          <w:color w:val="000000"/>
          <w:shd w:val="clear" w:color="auto" w:fill="FFFFFF"/>
        </w:rPr>
        <w:t>里填上“&gt;”、“&lt;”或“=”</w:t>
      </w:r>
    </w:p>
    <w:p>
      <w:pPr>
        <w:pStyle w:val="4"/>
        <w:shd w:val="clear" w:color="auto" w:fill="FFFFFF"/>
        <w:spacing w:before="180" w:beforeAutospacing="0" w:after="180" w:afterAutospacing="0" w:line="276" w:lineRule="auto"/>
        <w:ind w:firstLine="482"/>
        <w:rPr>
          <w:rFonts w:hint="default" w:cs="微软雅黑"/>
          <w:color w:val="000000"/>
          <w:shd w:val="clear" w:color="auto" w:fill="FFFFFF"/>
        </w:rPr>
      </w:pPr>
      <w:r>
        <w:rPr>
          <w:rFonts w:hint="default" w:cs="微软雅黑"/>
          <w:color w:val="00000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4385945</wp:posOffset>
                </wp:positionH>
                <wp:positionV relativeFrom="paragraph">
                  <wp:posOffset>22860</wp:posOffset>
                </wp:positionV>
                <wp:extent cx="200025" cy="200025"/>
                <wp:effectExtent l="4445" t="4445" r="5080" b="5080"/>
                <wp:wrapNone/>
                <wp:docPr id="1" name="椭圆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0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6" o:spid="_x0000_s1026" o:spt="3" alt="学科网(www.zxxk.com)--教育资源门户，提供试卷、教案、课件、论文、素材及各类教学资源下载，还有大量而丰富的教学相关资讯！" type="#_x0000_t3" style="position:absolute;left:0pt;margin-left:345.35pt;margin-top:1.8pt;height:15.75pt;width:15.75pt;z-index:251656192;mso-width-relative:page;mso-height-relative:page;" fillcolor="#FFFFFF" filled="t" stroked="t" coordsize="21600,21600" o:gfxdata="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NG7CCDWAAAA&#10;CAEAAA8AAAAAAAAAAQAgAAAAIgAAAGRycy9kb3ducmV2LnhtbFBLAQIUABQAAAAIAIdO4kC2JDrJ&#10;kQIAAHoEAAAOAAAAAAAAAAEAIAAAACUBAABkcnMvZTJvRG9jLnhtbFBLBQYAAAAABgAGAFkBAAAo&#10;Bg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cs="微软雅黑"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2595245</wp:posOffset>
                </wp:positionH>
                <wp:positionV relativeFrom="paragraph">
                  <wp:posOffset>22860</wp:posOffset>
                </wp:positionV>
                <wp:extent cx="200025" cy="200025"/>
                <wp:effectExtent l="4445" t="4445" r="5080" b="5080"/>
                <wp:wrapNone/>
                <wp:docPr id="2" name="椭圆 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0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7" o:spid="_x0000_s1026" o:spt="3" alt="学科网(www.zxxk.com)--教育资源门户，提供试卷、教案、课件、论文、素材及各类教学资源下载，还有大量而丰富的教学相关资讯！" type="#_x0000_t3" style="position:absolute;left:0pt;margin-left:204.35pt;margin-top:1.8pt;height:15.75pt;width:15.75pt;z-index:251657216;mso-width-relative:page;mso-height-relative:page;" fillcolor="#FFFFFF" filled="t" stroked="t" coordsize="21600,21600" o:gfxdata="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9j9wPNYA&#10;AAAIAQAADwAAAAAAAAABACAAAAAiAAAAZHJzL2Rvd25yZXYueG1sUEsBAhQAFAAAAAgAh07iQFpu&#10;aliTAgAAegQAAA4AAAAAAAAAAQAgAAAAJQEAAGRycy9lMm9Eb2MueG1sUEsFBgAAAAAGAAYAWQEA&#10;ACoG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966470</wp:posOffset>
                </wp:positionH>
                <wp:positionV relativeFrom="paragraph">
                  <wp:posOffset>22860</wp:posOffset>
                </wp:positionV>
                <wp:extent cx="200025" cy="200025"/>
                <wp:effectExtent l="4445" t="4445" r="5080" b="5080"/>
                <wp:wrapNone/>
                <wp:docPr id="3" name="椭圆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0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8" o:spid="_x0000_s1026" o:spt="3" alt="学科网(www.zxxk.com)--教育资源门户，提供试卷、教案、课件、论文、素材及各类教学资源下载，还有大量而丰富的教学相关资讯！" type="#_x0000_t3" style="position:absolute;left:0pt;margin-left:76.1pt;margin-top:1.8pt;height:15.75pt;width:15.75pt;z-index:251658240;mso-width-relative:page;mso-height-relative:page;" fillcolor="#FFFFFF" filled="t" stroked="t" coordsize="21600,21600" o:gfxdata="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GxuvEDVAAAA&#10;CAEAAA8AAAAAAAAAAQAgAAAAIgAAAGRycy9kb3ducmV2LnhtbFBLAQIUABQAAAAIAIdO4kCFCedC&#10;kgIAAHoEAAAOAAAAAAAAAAEAIAAAACQBAABkcnMvZTJvRG9jLnhtbFBLBQYAAAAABgAGAFkBAAAo&#10;Bg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cs="微软雅黑"/>
          <w:color w:val="000000"/>
          <w:shd w:val="clear" w:color="auto" w:fill="FFFFFF"/>
        </w:rPr>
        <w:t xml:space="preserve">3000克 </w:t>
      </w:r>
      <w:r>
        <w:rPr>
          <w:rFonts w:hint="default" w:cs="微软雅黑"/>
          <w:color w:val="000000"/>
          <w:shd w:val="clear" w:color="auto" w:fill="FFFFFF"/>
        </w:rPr>
        <w:t xml:space="preserve"> </w:t>
      </w:r>
      <w:r>
        <w:rPr>
          <w:rFonts w:hint="default"/>
        </w:rPr>
        <w:t xml:space="preserve"> </w:t>
      </w:r>
      <w:r>
        <w:rPr>
          <w:rFonts w:cs="微软雅黑"/>
          <w:color w:val="000000"/>
          <w:shd w:val="clear" w:color="auto" w:fill="FFFFFF"/>
        </w:rPr>
        <w:t xml:space="preserve"> </w:t>
      </w:r>
      <w:r>
        <w:rPr>
          <w:rFonts w:hint="default" w:cs="微软雅黑"/>
          <w:color w:val="000000"/>
          <w:shd w:val="clear" w:color="auto" w:fill="FFFFFF"/>
        </w:rPr>
        <w:t xml:space="preserve">  </w:t>
      </w:r>
      <w:r>
        <w:rPr>
          <w:rFonts w:cs="微软雅黑"/>
          <w:color w:val="000000"/>
          <w:shd w:val="clear" w:color="auto" w:fill="FFFFFF"/>
        </w:rPr>
        <w:t xml:space="preserve">3千克 </w:t>
      </w:r>
      <w:r>
        <w:rPr>
          <w:rFonts w:hint="default" w:cs="微软雅黑"/>
          <w:color w:val="000000"/>
          <w:shd w:val="clear" w:color="auto" w:fill="FFFFFF"/>
        </w:rPr>
        <w:t xml:space="preserve">     </w:t>
      </w:r>
      <w:r>
        <w:rPr>
          <w:rFonts w:cs="微软雅黑"/>
          <w:color w:val="000000"/>
          <w:shd w:val="clear" w:color="auto" w:fill="FFFFFF"/>
        </w:rPr>
        <w:t xml:space="preserve"> 2吨</w:t>
      </w:r>
      <w:r>
        <w:rPr>
          <w:rFonts w:hint="default"/>
        </w:rPr>
        <w:t xml:space="preserve">    </w:t>
      </w:r>
      <w:r>
        <w:rPr>
          <w:rFonts w:cs="微软雅黑"/>
          <w:color w:val="000000"/>
          <w:shd w:val="clear" w:color="auto" w:fill="FFFFFF"/>
        </w:rPr>
        <w:t xml:space="preserve"> 2千克 </w:t>
      </w:r>
      <w:r>
        <w:rPr>
          <w:rFonts w:hint="default" w:cs="微软雅黑"/>
          <w:color w:val="000000"/>
          <w:shd w:val="clear" w:color="auto" w:fill="FFFFFF"/>
        </w:rPr>
        <w:t xml:space="preserve">   </w:t>
      </w:r>
      <w:r>
        <w:rPr>
          <w:rFonts w:cs="微软雅黑"/>
          <w:color w:val="000000"/>
          <w:shd w:val="clear" w:color="auto" w:fill="FFFFFF"/>
        </w:rPr>
        <w:t xml:space="preserve">   600克  </w:t>
      </w:r>
      <w:r>
        <w:rPr>
          <w:rFonts w:hint="default"/>
        </w:rPr>
        <w:t xml:space="preserve">  </w:t>
      </w:r>
      <w:r>
        <w:rPr>
          <w:rFonts w:cs="微软雅黑"/>
          <w:color w:val="000000"/>
          <w:shd w:val="clear" w:color="auto" w:fill="FFFFFF"/>
        </w:rPr>
        <w:t xml:space="preserve"> </w:t>
      </w:r>
      <w:r>
        <w:rPr>
          <w:rFonts w:hint="default" w:cs="微软雅黑"/>
          <w:color w:val="000000"/>
          <w:shd w:val="clear" w:color="auto" w:fill="FFFFFF"/>
        </w:rPr>
        <w:t xml:space="preserve"> </w:t>
      </w:r>
      <w:r>
        <w:rPr>
          <w:rFonts w:cs="微软雅黑"/>
          <w:color w:val="000000"/>
          <w:shd w:val="clear" w:color="auto" w:fill="FFFFFF"/>
        </w:rPr>
        <w:t>5千克</w:t>
      </w:r>
    </w:p>
    <w:p>
      <w:pPr>
        <w:pStyle w:val="4"/>
        <w:numPr>
          <w:ilvl w:val="0"/>
          <w:numId w:val="1"/>
        </w:numPr>
        <w:shd w:val="clear" w:color="auto" w:fill="FFFFFF"/>
        <w:spacing w:before="180" w:beforeAutospacing="0" w:after="180" w:afterAutospacing="0" w:line="360" w:lineRule="auto"/>
        <w:rPr>
          <w:rFonts w:hint="default"/>
          <w:color w:val="000000"/>
        </w:rPr>
      </w:pPr>
      <w:r>
        <w:rPr>
          <w:color w:val="000000"/>
        </w:rPr>
        <w:t xml:space="preserve"> 验算756</w:t>
      </w:r>
      <w:r>
        <w:rPr>
          <w:rFonts w:hint="default"/>
          <w:color w:val="000000"/>
        </w:rPr>
        <w:t xml:space="preserve"> – </w:t>
      </w:r>
      <w:r>
        <w:rPr>
          <w:color w:val="000000"/>
        </w:rPr>
        <w:t>427</w:t>
      </w:r>
      <w:r>
        <w:rPr>
          <w:rFonts w:hint="default"/>
          <w:color w:val="000000"/>
        </w:rPr>
        <w:t xml:space="preserve"> </w:t>
      </w:r>
      <w:r>
        <w:rPr>
          <w:color w:val="000000"/>
        </w:rPr>
        <w:t>=</w:t>
      </w:r>
      <w:r>
        <w:rPr>
          <w:rFonts w:hint="default"/>
          <w:color w:val="000000"/>
        </w:rPr>
        <w:t xml:space="preserve"> </w:t>
      </w:r>
      <w:r>
        <w:rPr>
          <w:color w:val="000000"/>
        </w:rPr>
        <w:t>329时，可以用(     )加(     )，看是否等于(     )，或用(     )</w:t>
      </w:r>
      <w:r>
        <w:rPr>
          <w:rFonts w:hint="default"/>
          <w:color w:val="000000"/>
        </w:rPr>
        <w:t xml:space="preserve">   </w:t>
      </w:r>
      <w:r>
        <w:rPr>
          <w:color w:val="000000"/>
        </w:rPr>
        <w:t>减(     )，看是否等于(     )。</w:t>
      </w:r>
    </w:p>
    <w:p>
      <w:pPr>
        <w:pStyle w:val="4"/>
        <w:numPr>
          <w:ilvl w:val="0"/>
          <w:numId w:val="1"/>
        </w:numPr>
        <w:shd w:val="clear" w:color="auto" w:fill="FFFFFF"/>
        <w:spacing w:before="180" w:beforeAutospacing="0" w:after="180" w:afterAutospacing="0" w:line="276" w:lineRule="auto"/>
        <w:rPr>
          <w:rFonts w:hint="default"/>
          <w:color w:val="000000"/>
        </w:rPr>
      </w:pPr>
      <w:r>
        <w:rPr>
          <w:rFonts w:hint="default"/>
          <w:color w:val="000000"/>
        </w:rPr>
        <w:t xml:space="preserve"> </w:t>
      </w:r>
      <w:r>
        <w:rPr>
          <w:color w:val="000000"/>
        </w:rPr>
        <w:t>49是7的(     )倍，      (      )的7倍是63。</w:t>
      </w:r>
    </w:p>
    <w:p>
      <w:pPr>
        <w:pStyle w:val="4"/>
        <w:shd w:val="clear" w:color="auto" w:fill="FFFFFF"/>
        <w:spacing w:before="180" w:beforeAutospacing="0" w:after="180" w:afterAutospacing="0" w:line="276" w:lineRule="auto"/>
        <w:ind w:firstLine="480" w:firstLineChars="200"/>
        <w:rPr>
          <w:rFonts w:hint="default"/>
          <w:color w:val="000000"/>
        </w:rPr>
      </w:pPr>
      <w:r>
        <w:rPr>
          <w:color w:val="000000"/>
        </w:rPr>
        <w:t xml:space="preserve">8的3倍是(  </w:t>
      </w:r>
      <w:r>
        <w:rPr>
          <w:rFonts w:hint="default"/>
          <w:color w:val="000000"/>
        </w:rPr>
        <w:t xml:space="preserve">  </w:t>
      </w:r>
      <w:r>
        <w:rPr>
          <w:color w:val="000000"/>
        </w:rPr>
        <w:t xml:space="preserve">   )，15是3的(  </w:t>
      </w:r>
      <w:r>
        <w:rPr>
          <w:rFonts w:hint="default"/>
          <w:color w:val="000000"/>
        </w:rPr>
        <w:t xml:space="preserve"> </w:t>
      </w:r>
      <w:r>
        <w:rPr>
          <w:color w:val="000000"/>
        </w:rPr>
        <w:t xml:space="preserve">    )倍，  10个2的和</w:t>
      </w:r>
      <w:r>
        <w:rPr>
          <w:color w:val="000000"/>
        </w:rPr>
        <w:drawing>
          <wp:inline distT="0" distB="0" distL="114300" distR="114300">
            <wp:extent cx="19050" cy="19050"/>
            <wp:effectExtent l="0" t="0" r="0" b="0"/>
            <wp:docPr id="12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是(    </w:t>
      </w:r>
      <w:r>
        <w:rPr>
          <w:rFonts w:hint="default"/>
          <w:color w:val="000000"/>
        </w:rPr>
        <w:t xml:space="preserve"> </w:t>
      </w:r>
      <w:r>
        <w:rPr>
          <w:color w:val="000000"/>
        </w:rPr>
        <w:t xml:space="preserve">  )。</w:t>
      </w:r>
    </w:p>
    <w:p>
      <w:pPr>
        <w:pStyle w:val="4"/>
        <w:shd w:val="clear" w:color="auto" w:fill="FFFFFF"/>
        <w:spacing w:before="180" w:beforeAutospacing="0" w:after="180" w:afterAutospacing="0" w:line="276" w:lineRule="auto"/>
        <w:rPr>
          <w:rFonts w:hint="default"/>
          <w:color w:val="000000"/>
        </w:rPr>
      </w:pPr>
      <w:r>
        <w:t>8</w:t>
      </w:r>
      <w:r>
        <w:rPr>
          <w:rFonts w:cs="宋体"/>
        </w:rPr>
        <w:t xml:space="preserve">． </w:t>
      </w:r>
      <w:r>
        <w:rPr>
          <w:color w:val="000000"/>
        </w:rPr>
        <w:t>1600千克 -</w:t>
      </w:r>
      <w:r>
        <w:rPr>
          <w:rFonts w:hint="default"/>
          <w:color w:val="000000"/>
        </w:rPr>
        <w:t xml:space="preserve"> </w:t>
      </w:r>
      <w:r>
        <w:rPr>
          <w:color w:val="000000"/>
        </w:rPr>
        <w:t>600千克 = (     )吨   1</w:t>
      </w:r>
      <w:r>
        <w:rPr>
          <w:color w:val="000000"/>
        </w:rPr>
        <w:drawing>
          <wp:inline distT="0" distB="0" distL="114300" distR="114300">
            <wp:extent cx="28575" cy="19050"/>
            <wp:effectExtent l="0" t="0" r="9525" b="0"/>
            <wp:docPr id="13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4厘米 + 26厘米 = (    </w:t>
      </w:r>
      <w:r>
        <w:rPr>
          <w:color w:val="000000"/>
        </w:rPr>
        <w:drawing>
          <wp:inline distT="0" distB="0" distL="114300" distR="114300">
            <wp:extent cx="19050" cy="19050"/>
            <wp:effectExtent l="0" t="0" r="0" b="0"/>
            <wp:docPr id="14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)分米</w:t>
      </w:r>
    </w:p>
    <w:p>
      <w:pPr>
        <w:pStyle w:val="4"/>
        <w:shd w:val="clear" w:color="auto" w:fill="FFFFFF"/>
        <w:spacing w:before="180" w:beforeAutospacing="0" w:after="180" w:afterAutospacing="0" w:line="276" w:lineRule="auto"/>
        <w:rPr>
          <w:rFonts w:hint="default"/>
          <w:color w:val="000000"/>
        </w:rPr>
      </w:pPr>
      <w:r>
        <w:rPr>
          <w:color w:val="000000"/>
        </w:rPr>
        <w:t>9.</w:t>
      </w:r>
      <w:r>
        <w:rPr>
          <w:rFonts w:hint="default"/>
          <w:color w:val="000000"/>
        </w:rPr>
        <w:t xml:space="preserve"> </w:t>
      </w:r>
      <w:r>
        <w:rPr>
          <w:color w:val="000000"/>
        </w:rPr>
        <w:t>用0、1、2组成最大的三位数是(     )，最小的三</w:t>
      </w:r>
      <w:r>
        <w:rPr>
          <w:color w:val="000000"/>
        </w:rPr>
        <w:drawing>
          <wp:inline distT="0" distB="0" distL="114300" distR="114300">
            <wp:extent cx="28575" cy="28575"/>
            <wp:effectExtent l="0" t="0" r="9525" b="9525"/>
            <wp:docPr id="15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位数是 (     )，他们的差是(     )。</w:t>
      </w:r>
    </w:p>
    <w:p>
      <w:pPr>
        <w:spacing w:line="0" w:lineRule="atLeast"/>
        <w:rPr>
          <w:rFonts w:ascii="宋体" w:hAnsi="宋体" w:cs="Times New Roman"/>
        </w:rPr>
      </w:pPr>
    </w:p>
    <w:tbl>
      <w:tblPr>
        <w:tblStyle w:val="5"/>
        <w:tblW w:w="833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048"/>
        <w:gridCol w:w="6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048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得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分</w:t>
            </w:r>
          </w:p>
        </w:tc>
        <w:tc>
          <w:tcPr>
            <w:tcW w:w="1048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6234" w:type="dxa"/>
            <w:vMerge w:val="restart"/>
            <w:tcBorders>
              <w:top w:val="nil"/>
              <w:right w:val="nil"/>
            </w:tcBorders>
            <w:vAlign w:val="center"/>
          </w:tcPr>
          <w:p>
            <w:pPr>
              <w:spacing w:line="0" w:lineRule="atLeast"/>
              <w:rPr>
                <w:rFonts w:ascii="黑体" w:hAnsi="Times New Roman" w:eastAsia="黑体" w:cs="Times New Roman"/>
                <w:sz w:val="24"/>
                <w:szCs w:val="24"/>
              </w:rPr>
            </w:pPr>
            <w:r>
              <w:rPr>
                <w:rFonts w:hint="eastAsia" w:ascii="黑体" w:eastAsia="黑体" w:cs="黑体"/>
                <w:sz w:val="24"/>
                <w:szCs w:val="24"/>
              </w:rPr>
              <w:t>二、</w:t>
            </w:r>
            <w:r>
              <w:rPr>
                <w:rFonts w:hint="eastAsia" w:ascii="黑体" w:eastAsia="黑体" w:cs="黑体"/>
                <w:sz w:val="24"/>
                <w:szCs w:val="24"/>
              </w:rPr>
              <w:drawing>
                <wp:inline distT="0" distB="0" distL="114300" distR="114300">
                  <wp:extent cx="19050" cy="19050"/>
                  <wp:effectExtent l="0" t="0" r="0" b="0"/>
                  <wp:docPr id="16" name="图片 1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eastAsia="黑体" w:cs="黑体"/>
                <w:sz w:val="24"/>
                <w:szCs w:val="24"/>
              </w:rPr>
              <w:t>仔细推敲，认真辨析。（对的打</w:t>
            </w:r>
            <w:r>
              <w:rPr>
                <w:rFonts w:hint="eastAsia" w:ascii="黑体" w:hAnsi="Times New Roman" w:eastAsia="黑体" w:cs="黑体"/>
                <w:sz w:val="24"/>
                <w:szCs w:val="24"/>
              </w:rPr>
              <w:t>“√”</w:t>
            </w:r>
            <w:r>
              <w:rPr>
                <w:rFonts w:hint="eastAsia" w:ascii="黑体" w:eastAsia="黑体" w:cs="黑体"/>
                <w:sz w:val="24"/>
                <w:szCs w:val="24"/>
              </w:rPr>
              <w:t>，错的打</w:t>
            </w:r>
            <w:r>
              <w:rPr>
                <w:rFonts w:hint="eastAsia" w:ascii="黑体" w:hAnsi="Times New Roman" w:eastAsia="黑体" w:cs="黑体"/>
                <w:sz w:val="24"/>
                <w:szCs w:val="24"/>
              </w:rPr>
              <w:t>“×”</w:t>
            </w:r>
            <w:r>
              <w:rPr>
                <w:rFonts w:hint="eastAsia" w:ascii="黑体" w:eastAsia="黑体" w:cs="黑体"/>
                <w:sz w:val="24"/>
                <w:szCs w:val="24"/>
              </w:rPr>
              <w:t>，共</w:t>
            </w:r>
            <w:r>
              <w:rPr>
                <w:rFonts w:ascii="黑体" w:hAnsi="Times New Roman" w:eastAsia="黑体" w:cs="黑体"/>
                <w:sz w:val="24"/>
                <w:szCs w:val="24"/>
              </w:rPr>
              <w:t>5</w:t>
            </w:r>
            <w:r>
              <w:rPr>
                <w:rFonts w:hint="eastAsia" w:ascii="黑体" w:eastAsia="黑体" w:cs="黑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048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评卷人</w:t>
            </w:r>
          </w:p>
        </w:tc>
        <w:tc>
          <w:tcPr>
            <w:tcW w:w="1048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6234" w:type="dxa"/>
            <w:vMerge w:val="continue"/>
            <w:tcBorders>
              <w:bottom w:val="nil"/>
              <w:right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</w:tbl>
    <w:p>
      <w:pPr>
        <w:pStyle w:val="4"/>
        <w:shd w:val="clear" w:color="auto" w:fill="FFFFFF"/>
        <w:spacing w:before="180" w:beforeAutospacing="0" w:after="180" w:afterAutospacing="0" w:line="360" w:lineRule="auto"/>
        <w:rPr>
          <w:rFonts w:hint="default" w:cs="宋体"/>
        </w:rPr>
      </w:pPr>
      <w:r>
        <w:rPr>
          <w:rFonts w:cs="宋体"/>
        </w:rPr>
        <w:t xml:space="preserve">1． </w:t>
      </w:r>
      <w:r>
        <w:rPr>
          <w:rFonts w:cs="宋体"/>
          <w:color w:val="000000"/>
        </w:rPr>
        <w:t xml:space="preserve">一袋大米重45吨。 </w:t>
      </w:r>
      <w:r>
        <w:rPr>
          <w:rFonts w:cs="宋体"/>
        </w:rPr>
        <w:t xml:space="preserve">                          </w:t>
      </w:r>
      <w:r>
        <w:rPr>
          <w:rFonts w:hint="default" w:cs="宋体"/>
        </w:rPr>
        <w:t xml:space="preserve">      </w:t>
      </w:r>
      <w:r>
        <w:rPr>
          <w:rFonts w:cs="宋体"/>
        </w:rPr>
        <w:drawing>
          <wp:inline distT="0" distB="0" distL="114300" distR="114300">
            <wp:extent cx="19050" cy="28575"/>
            <wp:effectExtent l="0" t="0" r="0" b="9525"/>
            <wp:docPr id="17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cs="宋体"/>
        </w:rPr>
        <w:t xml:space="preserve">      </w:t>
      </w:r>
      <w:r>
        <w:rPr>
          <w:rFonts w:cs="宋体"/>
        </w:rPr>
        <w:t xml:space="preserve"> </w:t>
      </w:r>
      <w:r>
        <w:rPr>
          <w:rFonts w:hint="default" w:cs="宋体"/>
        </w:rPr>
        <w:t xml:space="preserve">  </w:t>
      </w:r>
      <w:r>
        <w:rPr>
          <w:rFonts w:cs="宋体"/>
        </w:rPr>
        <w:t xml:space="preserve"> （ </w:t>
      </w:r>
      <w:r>
        <w:rPr>
          <w:rFonts w:hint="default" w:cs="宋体"/>
        </w:rPr>
        <w:t xml:space="preserve">  </w:t>
      </w:r>
      <w:r>
        <w:rPr>
          <w:rFonts w:cs="宋体"/>
        </w:rPr>
        <w:t xml:space="preserve">  ）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2． </w:t>
      </w:r>
      <w:r>
        <w:rPr>
          <w:rFonts w:hint="eastAsia" w:ascii="宋体" w:hAnsi="宋体" w:cs="宋体"/>
          <w:color w:val="000000"/>
          <w:sz w:val="24"/>
          <w:szCs w:val="24"/>
        </w:rPr>
        <w:t>从上午8时半到下午3时半，中间</w:t>
      </w:r>
      <w:r>
        <w:rPr>
          <w:rFonts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19050" cy="19050"/>
            <wp:effectExtent l="0" t="0" r="0" b="0"/>
            <wp:docPr id="18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  <w:szCs w:val="24"/>
        </w:rPr>
        <w:t xml:space="preserve">经过了5个小时。  </w:t>
      </w:r>
      <w:r>
        <w:rPr>
          <w:rFonts w:ascii="宋体" w:hAnsi="宋体" w:cs="宋体"/>
          <w:color w:val="000000"/>
          <w:sz w:val="24"/>
          <w:szCs w:val="24"/>
        </w:rPr>
        <w:t xml:space="preserve">              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 xml:space="preserve">  ）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</w:rPr>
        <w:t>8千克的木块比8000克的砖块轻</w:t>
      </w:r>
      <w:r>
        <w:rPr>
          <w:rFonts w:hint="eastAsia" w:ascii="宋体" w:hAnsi="宋体" w:cs="宋体"/>
          <w:sz w:val="24"/>
          <w:szCs w:val="24"/>
        </w:rPr>
        <w:t xml:space="preserve">。               </w:t>
      </w:r>
      <w:r>
        <w:rPr>
          <w:rFonts w:ascii="宋体" w:hAnsi="宋体" w:cs="宋体"/>
          <w:sz w:val="24"/>
          <w:szCs w:val="24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 xml:space="preserve">   ）</w:t>
      </w:r>
      <w:bookmarkStart w:id="5" w:name="_GoBack"/>
      <w:bookmarkEnd w:id="5"/>
    </w:p>
    <w:p>
      <w:pPr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4． </w:t>
      </w:r>
      <w:r>
        <w:rPr>
          <w:rFonts w:hint="eastAsia" w:ascii="宋体" w:hAnsi="宋体" w:cs="宋体"/>
          <w:color w:val="000000"/>
          <w:sz w:val="24"/>
          <w:szCs w:val="24"/>
        </w:rPr>
        <w:t>一张电话磁卡的厚度是1厘米</w:t>
      </w:r>
      <w:r>
        <w:rPr>
          <w:rFonts w:hint="eastAsia" w:ascii="宋体" w:hAnsi="宋体" w:cs="宋体"/>
          <w:sz w:val="24"/>
          <w:szCs w:val="24"/>
        </w:rPr>
        <w:t xml:space="preserve">               </w: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   ）</w:t>
      </w:r>
    </w:p>
    <w:p>
      <w:pPr>
        <w:spacing w:afterLines="50" w:line="360" w:lineRule="auto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sz w:val="24"/>
          <w:szCs w:val="24"/>
        </w:rPr>
        <w:t>5． 在50米赛跑中，小芳用了9.2</w:t>
      </w: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19050" cy="9525"/>
            <wp:effectExtent l="0" t="0" r="0" b="0"/>
            <wp:docPr id="19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 xml:space="preserve">秒，小强用了8.8秒，小芳跑得快。 </w:t>
      </w:r>
      <w:r>
        <w:rPr>
          <w:rFonts w:ascii="宋体" w:hAnsi="宋体" w:cs="宋体"/>
          <w:sz w:val="24"/>
          <w:szCs w:val="24"/>
        </w:rPr>
        <w:t xml:space="preserve">   (      )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</w:rPr>
        <w:t xml:space="preserve">              </w:t>
      </w:r>
      <w:r>
        <w:rPr>
          <w:rFonts w:hint="eastAsia" w:ascii="宋体" w:hAnsi="宋体" w:cs="宋体"/>
        </w:rPr>
        <w:drawing>
          <wp:inline distT="0" distB="0" distL="114300" distR="114300">
            <wp:extent cx="19050" cy="19050"/>
            <wp:effectExtent l="0" t="0" r="0" b="0"/>
            <wp:docPr id="20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 xml:space="preserve">                         </w:t>
      </w:r>
    </w:p>
    <w:tbl>
      <w:tblPr>
        <w:tblStyle w:val="5"/>
        <w:tblW w:w="833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048"/>
        <w:gridCol w:w="6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得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分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6234" w:type="dxa"/>
            <w:vMerge w:val="restart"/>
            <w:tcBorders>
              <w:top w:val="nil"/>
              <w:right w:val="nil"/>
            </w:tcBorders>
            <w:vAlign w:val="center"/>
          </w:tcPr>
          <w:p>
            <w:pPr>
              <w:pStyle w:val="10"/>
              <w:spacing w:line="360" w:lineRule="auto"/>
              <w:ind w:firstLine="0" w:firstLineChars="0"/>
              <w:rPr>
                <w:rFonts w:ascii="黑体" w:hAnsi="Times New Roman" w:eastAsia="黑体" w:cs="Times New Roman"/>
                <w:spacing w:val="-10"/>
              </w:rPr>
            </w:pPr>
            <w:r>
              <w:rPr>
                <w:rFonts w:hint="eastAsia" w:ascii="黑体" w:hAnsi="宋体" w:eastAsia="黑体" w:cs="黑体"/>
                <w:spacing w:val="-10"/>
                <w:kern w:val="0"/>
              </w:rPr>
              <w:t>三、</w:t>
            </w:r>
            <w:r>
              <w:rPr>
                <w:rFonts w:hint="eastAsia" w:ascii="黑体" w:eastAsia="黑体" w:cs="黑体"/>
              </w:rPr>
              <w:t>反复</w:t>
            </w:r>
            <w:r>
              <w:rPr>
                <w:rFonts w:hint="eastAsia" w:ascii="黑体" w:eastAsia="黑体" w:cs="黑体"/>
              </w:rPr>
              <w:drawing>
                <wp:inline distT="0" distB="0" distL="114300" distR="114300">
                  <wp:extent cx="19050" cy="19050"/>
                  <wp:effectExtent l="0" t="0" r="0" b="0"/>
                  <wp:docPr id="21" name="图片 1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eastAsia="黑体" w:cs="黑体"/>
              </w:rPr>
              <w:t>比较，慎重选择。</w:t>
            </w:r>
            <w:r>
              <w:rPr>
                <w:rFonts w:hint="eastAsia" w:ascii="黑体" w:hAnsi="宋体" w:eastAsia="黑体" w:cs="黑体"/>
                <w:spacing w:val="-10"/>
              </w:rPr>
              <w:t>（将</w:t>
            </w:r>
            <w:r>
              <w:rPr>
                <w:rFonts w:hint="eastAsia" w:ascii="黑体" w:hAnsi="宋体" w:eastAsia="黑体" w:cs="黑体"/>
                <w:spacing w:val="-10"/>
              </w:rPr>
              <w:drawing>
                <wp:inline distT="0" distB="0" distL="114300" distR="114300">
                  <wp:extent cx="19050" cy="19050"/>
                  <wp:effectExtent l="0" t="0" r="0" b="0"/>
                  <wp:docPr id="22" name="图片 1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hAnsi="宋体" w:eastAsia="黑体" w:cs="黑体"/>
                <w:spacing w:val="-10"/>
              </w:rPr>
              <w:t>正确答案的序号填在括号里，共</w:t>
            </w:r>
            <w:r>
              <w:rPr>
                <w:rFonts w:hint="eastAsia" w:ascii="黑体" w:hAnsi="Times New Roman" w:eastAsia="黑体" w:cs="黑体"/>
                <w:spacing w:val="-10"/>
              </w:rPr>
              <w:t>10</w:t>
            </w:r>
            <w:r>
              <w:rPr>
                <w:rFonts w:hint="eastAsia" w:ascii="黑体" w:hAnsi="宋体" w:eastAsia="黑体" w:cs="黑体"/>
                <w:spacing w:val="-10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评卷人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6234" w:type="dxa"/>
            <w:vMerge w:val="continue"/>
            <w:tcBorders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</w:tbl>
    <w:p>
      <w:pPr>
        <w:pStyle w:val="4"/>
        <w:shd w:val="clear" w:color="auto" w:fill="FFFFFF"/>
        <w:spacing w:before="180" w:beforeAutospacing="0" w:after="180" w:afterAutospacing="0" w:line="0" w:lineRule="atLeast"/>
        <w:rPr>
          <w:rFonts w:hint="default" w:cs="宋体"/>
          <w:color w:val="000000"/>
        </w:rPr>
      </w:pPr>
      <w:r>
        <w:rPr>
          <w:rFonts w:cs="宋体"/>
          <w:color w:val="000000"/>
        </w:rPr>
        <w:t>1.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>一只大象重6吨80千克，合(     )。</w:t>
      </w:r>
    </w:p>
    <w:p>
      <w:pPr>
        <w:pStyle w:val="4"/>
        <w:shd w:val="clear" w:color="auto" w:fill="FFFFFF"/>
        <w:spacing w:before="180" w:beforeAutospacing="0" w:after="180" w:afterAutospacing="0" w:line="0" w:lineRule="atLeast"/>
        <w:ind w:firstLine="482"/>
        <w:rPr>
          <w:rFonts w:hint="default" w:cs="宋体"/>
          <w:color w:val="000000"/>
        </w:rPr>
      </w:pPr>
      <w:bookmarkStart w:id="0" w:name="_Hlk22739920"/>
      <w:r>
        <w:rPr>
          <w:rFonts w:cs="宋体"/>
          <w:color w:val="000000"/>
        </w:rPr>
        <w:t>A</w:t>
      </w:r>
      <w:r>
        <w:rPr>
          <w:rFonts w:cs="宋体"/>
          <w:color w:val="000000"/>
        </w:rPr>
        <w:drawing>
          <wp:inline distT="0" distB="0" distL="114300" distR="114300">
            <wp:extent cx="19050" cy="28575"/>
            <wp:effectExtent l="0" t="0" r="0" b="9525"/>
            <wp:docPr id="23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color w:val="000000"/>
        </w:rPr>
        <w:t>.</w:t>
      </w:r>
      <w:bookmarkEnd w:id="0"/>
      <w:r>
        <w:rPr>
          <w:rFonts w:cs="宋体"/>
          <w:color w:val="000000"/>
        </w:rPr>
        <w:t xml:space="preserve">  6080千克  </w:t>
      </w:r>
      <w:r>
        <w:rPr>
          <w:rFonts w:hint="default" w:cs="宋体"/>
          <w:color w:val="000000"/>
        </w:rPr>
        <w:t xml:space="preserve"> </w:t>
      </w:r>
      <w:r>
        <w:rPr>
          <w:rFonts w:cs="宋体"/>
          <w:color w:val="000000"/>
        </w:rPr>
        <w:t xml:space="preserve"> </w:t>
      </w:r>
      <w:r>
        <w:rPr>
          <w:rFonts w:hint="default" w:cs="宋体"/>
          <w:color w:val="000000"/>
        </w:rPr>
        <w:t xml:space="preserve"> </w:t>
      </w:r>
      <w:r>
        <w:rPr>
          <w:rFonts w:cs="宋体"/>
          <w:color w:val="000000"/>
        </w:rPr>
        <w:t xml:space="preserve"> </w:t>
      </w:r>
      <w:bookmarkStart w:id="1" w:name="_Hlk22740054"/>
      <w:r>
        <w:rPr>
          <w:rFonts w:cs="宋体"/>
          <w:color w:val="000000"/>
        </w:rPr>
        <w:t xml:space="preserve"> B.</w:t>
      </w:r>
      <w:bookmarkEnd w:id="1"/>
      <w:r>
        <w:rPr>
          <w:rFonts w:cs="宋体"/>
          <w:color w:val="000000"/>
        </w:rPr>
        <w:t xml:space="preserve">  6800千克  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 xml:space="preserve"> </w:t>
      </w:r>
      <w:bookmarkStart w:id="2" w:name="_Hlk22740077"/>
      <w:r>
        <w:rPr>
          <w:rFonts w:cs="宋体"/>
          <w:color w:val="000000"/>
        </w:rPr>
        <w:t xml:space="preserve"> C.</w:t>
      </w:r>
      <w:bookmarkEnd w:id="2"/>
      <w:r>
        <w:rPr>
          <w:rFonts w:cs="宋体"/>
          <w:color w:val="000000"/>
        </w:rPr>
        <w:t xml:space="preserve">  60080千克</w:t>
      </w:r>
    </w:p>
    <w:p>
      <w:pPr>
        <w:pStyle w:val="4"/>
        <w:shd w:val="clear" w:color="auto" w:fill="FFFFFF"/>
        <w:spacing w:before="180" w:beforeAutospacing="0" w:after="180" w:afterAutospacing="0" w:line="0" w:lineRule="atLeast"/>
        <w:rPr>
          <w:rFonts w:hint="default" w:cs="宋体"/>
          <w:color w:val="000000"/>
        </w:rPr>
      </w:pPr>
      <w:r>
        <w:rPr>
          <w:rFonts w:cs="宋体"/>
          <w:color w:val="000000"/>
        </w:rPr>
        <w:t>2.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>长江的长度大约是6200(      )。</w:t>
      </w:r>
    </w:p>
    <w:p>
      <w:pPr>
        <w:pStyle w:val="4"/>
        <w:shd w:val="clear" w:color="auto" w:fill="FFFFFF"/>
        <w:spacing w:before="180" w:beforeAutospacing="0" w:after="180" w:afterAutospacing="0" w:line="0" w:lineRule="atLeast"/>
        <w:ind w:firstLine="482"/>
        <w:rPr>
          <w:rFonts w:hint="default" w:cs="宋体"/>
          <w:color w:val="000000"/>
        </w:rPr>
      </w:pPr>
      <w:r>
        <w:rPr>
          <w:rFonts w:cs="宋体"/>
          <w:color w:val="000000"/>
        </w:rPr>
        <w:t>A.</w:t>
      </w:r>
      <w:r>
        <w:rPr>
          <w:rFonts w:hint="default" w:cs="宋体"/>
          <w:color w:val="000000"/>
        </w:rPr>
        <w:t xml:space="preserve"> </w:t>
      </w:r>
      <w:r>
        <w:rPr>
          <w:rFonts w:cs="宋体"/>
          <w:color w:val="000000"/>
        </w:rPr>
        <w:drawing>
          <wp:inline distT="0" distB="0" distL="114300" distR="114300">
            <wp:extent cx="19050" cy="19050"/>
            <wp:effectExtent l="0" t="0" r="0" b="0"/>
            <wp:docPr id="24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cs="宋体"/>
          <w:color w:val="000000"/>
        </w:rPr>
        <w:t xml:space="preserve"> </w:t>
      </w:r>
      <w:r>
        <w:rPr>
          <w:rFonts w:cs="宋体"/>
          <w:color w:val="000000"/>
        </w:rPr>
        <w:t>千米          B.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>米            C.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>分米</w:t>
      </w:r>
    </w:p>
    <w:p>
      <w:pPr>
        <w:pStyle w:val="4"/>
        <w:shd w:val="clear" w:color="auto" w:fill="FFFFFF"/>
        <w:spacing w:before="180" w:beforeAutospacing="0" w:after="180" w:afterAutospacing="0" w:line="0" w:lineRule="atLeast"/>
        <w:rPr>
          <w:rFonts w:hint="default" w:cs="宋体"/>
          <w:color w:val="000000"/>
        </w:rPr>
      </w:pPr>
      <w:r>
        <w:rPr>
          <w:rFonts w:cs="宋体"/>
          <w:color w:val="000000"/>
        </w:rPr>
        <w:t>3.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>我们学过的长度单位按从大到小的顺序排列，正确的是(      )。</w:t>
      </w:r>
    </w:p>
    <w:p>
      <w:pPr>
        <w:pStyle w:val="4"/>
        <w:shd w:val="clear" w:color="auto" w:fill="FFFFFF"/>
        <w:spacing w:before="180" w:beforeAutospacing="0" w:after="180" w:afterAutospacing="0" w:line="0" w:lineRule="atLeast"/>
        <w:ind w:firstLine="482"/>
        <w:rPr>
          <w:rFonts w:hint="default" w:cs="宋体"/>
          <w:color w:val="000000"/>
        </w:rPr>
      </w:pPr>
      <w:r>
        <w:rPr>
          <w:rFonts w:cs="宋体"/>
          <w:color w:val="000000"/>
        </w:rPr>
        <w:t>A.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 xml:space="preserve">千米、米、毫米、厘米 </w:t>
      </w:r>
      <w:r>
        <w:rPr>
          <w:rFonts w:hint="default" w:cs="宋体"/>
          <w:color w:val="000000"/>
        </w:rPr>
        <w:t xml:space="preserve">         </w:t>
      </w:r>
      <w:r>
        <w:rPr>
          <w:rFonts w:cs="宋体"/>
          <w:color w:val="000000"/>
        </w:rPr>
        <w:t xml:space="preserve"> B.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>米、千米、厘米、毫米</w:t>
      </w:r>
      <w:r>
        <w:rPr>
          <w:rFonts w:cs="宋体"/>
          <w:color w:val="000000"/>
        </w:rPr>
        <w:drawing>
          <wp:inline distT="0" distB="0" distL="114300" distR="114300">
            <wp:extent cx="19050" cy="9525"/>
            <wp:effectExtent l="0" t="0" r="0" b="0"/>
            <wp:docPr id="25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color w:val="000000"/>
        </w:rPr>
        <w:t xml:space="preserve"> </w:t>
      </w:r>
    </w:p>
    <w:p>
      <w:pPr>
        <w:pStyle w:val="4"/>
        <w:shd w:val="clear" w:color="auto" w:fill="FFFFFF"/>
        <w:spacing w:before="180" w:beforeAutospacing="0" w:after="180" w:afterAutospacing="0" w:line="0" w:lineRule="atLeast"/>
        <w:ind w:firstLine="482"/>
        <w:rPr>
          <w:rFonts w:hint="default" w:cs="宋体"/>
          <w:color w:val="000000"/>
        </w:rPr>
      </w:pPr>
      <w:r>
        <w:rPr>
          <w:rFonts w:cs="宋体"/>
          <w:color w:val="000000"/>
        </w:rPr>
        <w:t>C.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>千米、米、厘米、毫米</w:t>
      </w:r>
    </w:p>
    <w:p>
      <w:pPr>
        <w:pStyle w:val="4"/>
        <w:shd w:val="clear" w:color="auto" w:fill="FFFFFF"/>
        <w:spacing w:before="180" w:beforeAutospacing="0" w:after="180" w:afterAutospacing="0" w:line="0" w:lineRule="atLeast"/>
        <w:rPr>
          <w:rFonts w:hint="default" w:cs="宋体"/>
          <w:color w:val="000000"/>
        </w:rPr>
      </w:pPr>
      <w:r>
        <w:rPr>
          <w:rFonts w:cs="宋体"/>
          <w:color w:val="000000"/>
        </w:rPr>
        <w:t>4.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 xml:space="preserve">小明从16：50开始写课外作业，到17：40写完，小明写课外作业共花了(     )分钟。  </w:t>
      </w:r>
    </w:p>
    <w:p>
      <w:pPr>
        <w:pStyle w:val="4"/>
        <w:shd w:val="clear" w:color="auto" w:fill="FFFFFF"/>
        <w:spacing w:before="180" w:beforeAutospacing="0" w:after="180" w:afterAutospacing="0" w:line="0" w:lineRule="atLeast"/>
        <w:ind w:left="482"/>
        <w:rPr>
          <w:rFonts w:hint="default" w:cs="宋体"/>
          <w:color w:val="000000"/>
        </w:rPr>
      </w:pPr>
      <w:r>
        <w:rPr>
          <w:rFonts w:cs="宋体"/>
          <w:color w:val="000000"/>
        </w:rPr>
        <w:t>A.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 xml:space="preserve">40        </w:t>
      </w:r>
      <w:r>
        <w:rPr>
          <w:rFonts w:hint="default" w:cs="宋体"/>
          <w:color w:val="000000"/>
        </w:rPr>
        <w:t xml:space="preserve"> </w:t>
      </w:r>
      <w:r>
        <w:rPr>
          <w:rFonts w:cs="宋体"/>
          <w:color w:val="000000"/>
        </w:rPr>
        <w:t xml:space="preserve">   B.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 xml:space="preserve">50       </w:t>
      </w:r>
      <w:r>
        <w:rPr>
          <w:rFonts w:hint="default" w:cs="宋体"/>
          <w:color w:val="000000"/>
        </w:rPr>
        <w:t xml:space="preserve"> </w:t>
      </w:r>
      <w:r>
        <w:rPr>
          <w:rFonts w:cs="宋体"/>
          <w:color w:val="000000"/>
        </w:rPr>
        <w:t xml:space="preserve">     C.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drawing>
          <wp:inline distT="0" distB="0" distL="114300" distR="114300">
            <wp:extent cx="19050" cy="19050"/>
            <wp:effectExtent l="0" t="0" r="0" b="0"/>
            <wp:docPr id="26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color w:val="000000"/>
        </w:rPr>
        <w:t>60</w:t>
      </w:r>
    </w:p>
    <w:p>
      <w:pPr>
        <w:pStyle w:val="4"/>
        <w:shd w:val="clear" w:color="auto" w:fill="FFFFFF"/>
        <w:spacing w:before="180" w:beforeAutospacing="0" w:after="180" w:afterAutospacing="0" w:line="0" w:lineRule="atLeast"/>
        <w:rPr>
          <w:rFonts w:hint="default" w:cs="宋体"/>
          <w:color w:val="000000"/>
        </w:rPr>
      </w:pPr>
      <w:r>
        <w:rPr>
          <w:rFonts w:cs="宋体"/>
          <w:color w:val="000000"/>
        </w:rPr>
        <w:t>5.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>一个数的5倍是40，这个数的9倍是(      )</w:t>
      </w:r>
    </w:p>
    <w:p>
      <w:pPr>
        <w:pStyle w:val="4"/>
        <w:shd w:val="clear" w:color="auto" w:fill="FFFFFF"/>
        <w:spacing w:before="180" w:beforeAutospacing="0" w:after="180" w:afterAutospacing="0" w:line="0" w:lineRule="atLeast"/>
        <w:ind w:firstLine="482"/>
        <w:rPr>
          <w:rFonts w:hint="default" w:cs="宋体"/>
          <w:color w:val="000000"/>
        </w:rPr>
      </w:pPr>
      <w:r>
        <w:rPr>
          <w:rFonts w:cs="宋体"/>
          <w:color w:val="000000"/>
        </w:rPr>
        <w:t>A.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 xml:space="preserve">72      </w:t>
      </w:r>
      <w:r>
        <w:rPr>
          <w:rFonts w:hint="default" w:cs="宋体"/>
          <w:color w:val="000000"/>
        </w:rPr>
        <w:t xml:space="preserve"> </w:t>
      </w:r>
      <w:r>
        <w:rPr>
          <w:rFonts w:cs="宋体"/>
          <w:color w:val="000000"/>
        </w:rPr>
        <w:t xml:space="preserve">     B.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 xml:space="preserve">45    </w:t>
      </w:r>
      <w:r>
        <w:rPr>
          <w:rFonts w:hint="default" w:cs="宋体"/>
          <w:color w:val="000000"/>
        </w:rPr>
        <w:t xml:space="preserve"> </w:t>
      </w:r>
      <w:r>
        <w:rPr>
          <w:rFonts w:cs="宋体"/>
          <w:color w:val="000000"/>
        </w:rPr>
        <w:t xml:space="preserve">        C.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>81</w:t>
      </w:r>
    </w:p>
    <w:p>
      <w:pPr>
        <w:spacing w:afterLines="50" w:line="300" w:lineRule="auto"/>
        <w:ind w:firstLine="420"/>
        <w:rPr>
          <w:rFonts w:ascii="Times New Roman" w:hAnsi="Times New Roman" w:cs="Times New Roman"/>
        </w:rPr>
      </w:pPr>
    </w:p>
    <w:tbl>
      <w:tblPr>
        <w:tblStyle w:val="5"/>
        <w:tblW w:w="833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048"/>
        <w:gridCol w:w="6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得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分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6234" w:type="dxa"/>
            <w:vMerge w:val="restart"/>
            <w:tcBorders>
              <w:top w:val="nil"/>
              <w:right w:val="nil"/>
            </w:tcBorders>
            <w:vAlign w:val="center"/>
          </w:tcPr>
          <w:p>
            <w:pPr>
              <w:spacing w:line="360" w:lineRule="auto"/>
              <w:rPr>
                <w:rFonts w:ascii="黑体" w:hAnsi="Times New Roman" w:eastAsia="黑体" w:cs="Times New Roman"/>
                <w:sz w:val="24"/>
                <w:szCs w:val="24"/>
              </w:rPr>
            </w:pPr>
            <w:r>
              <w:rPr>
                <w:rFonts w:hint="eastAsia" w:ascii="黑体" w:eastAsia="黑体" w:cs="黑体"/>
                <w:sz w:val="24"/>
                <w:szCs w:val="24"/>
              </w:rPr>
              <w:t>四、看清数据，准确计算。（共</w:t>
            </w:r>
            <w:r>
              <w:rPr>
                <w:rFonts w:hint="eastAsia" w:ascii="黑体" w:hAnsi="Times New Roman" w:eastAsia="黑体" w:cs="黑体"/>
                <w:sz w:val="24"/>
                <w:szCs w:val="24"/>
              </w:rPr>
              <w:t>30</w:t>
            </w:r>
            <w:r>
              <w:rPr>
                <w:rFonts w:hint="eastAsia" w:ascii="黑体" w:eastAsia="黑体" w:cs="黑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评卷人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6234" w:type="dxa"/>
            <w:vMerge w:val="continue"/>
            <w:tcBorders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 直接写出得数。（每小题1分，共10分）</w:t>
      </w:r>
    </w:p>
    <w:p>
      <w:pPr>
        <w:spacing w:line="48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36＋42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 xml:space="preserve">=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46</w:t>
      </w:r>
      <w:r>
        <w:rPr>
          <w:rFonts w:ascii="宋体" w:hAnsi="宋体" w:cs="宋体"/>
          <w:kern w:val="0"/>
          <w:sz w:val="24"/>
          <w:szCs w:val="24"/>
        </w:rPr>
        <w:t>–</w:t>
      </w:r>
      <w:r>
        <w:rPr>
          <w:rFonts w:hint="eastAsia" w:ascii="宋体" w:hAnsi="宋体" w:cs="宋体"/>
          <w:kern w:val="0"/>
          <w:sz w:val="24"/>
          <w:szCs w:val="24"/>
        </w:rPr>
        <w:t>15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 xml:space="preserve">=  </w:t>
      </w:r>
      <w:r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</w:rPr>
        <w:t xml:space="preserve">  44＋27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 xml:space="preserve">= </w:t>
      </w:r>
      <w:r>
        <w:rPr>
          <w:rFonts w:ascii="宋体" w:hAnsi="宋体" w:cs="宋体"/>
          <w:kern w:val="0"/>
          <w:sz w:val="24"/>
          <w:szCs w:val="24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  1000-600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 xml:space="preserve">=  </w:t>
      </w:r>
      <w:r>
        <w:rPr>
          <w:rFonts w:ascii="宋体" w:hAnsi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  65＋26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>=</w:t>
      </w:r>
    </w:p>
    <w:p>
      <w:pPr>
        <w:spacing w:line="48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74-36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 xml:space="preserve">= </w:t>
      </w:r>
      <w:r>
        <w:rPr>
          <w:rFonts w:ascii="宋体" w:hAnsi="宋体" w:cs="宋体"/>
          <w:kern w:val="0"/>
          <w:sz w:val="24"/>
          <w:szCs w:val="24"/>
        </w:rPr>
        <w:drawing>
          <wp:inline distT="0" distB="0" distL="114300" distR="114300">
            <wp:extent cx="19050" cy="19050"/>
            <wp:effectExtent l="0" t="0" r="0" b="0"/>
            <wp:docPr id="27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 xml:space="preserve"> 60＋34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 xml:space="preserve">=   </w:t>
      </w:r>
      <w:r>
        <w:rPr>
          <w:rFonts w:ascii="宋体" w:hAnsi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cs="宋体"/>
          <w:kern w:val="0"/>
          <w:sz w:val="24"/>
          <w:szCs w:val="24"/>
        </w:rPr>
        <w:t>80-24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 xml:space="preserve">=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drawing>
          <wp:inline distT="0" distB="0" distL="114300" distR="114300">
            <wp:extent cx="19050" cy="19050"/>
            <wp:effectExtent l="0" t="0" r="0" b="0"/>
            <wp:docPr id="28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cs="宋体"/>
          <w:kern w:val="0"/>
          <w:sz w:val="24"/>
          <w:szCs w:val="24"/>
        </w:rPr>
        <w:t>700＋200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 xml:space="preserve">=    </w:t>
      </w:r>
      <w:r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</w:rPr>
        <w:t>940</w:t>
      </w:r>
      <w:r>
        <w:rPr>
          <w:rFonts w:ascii="宋体" w:hAnsi="宋体" w:cs="宋体"/>
          <w:kern w:val="0"/>
          <w:sz w:val="24"/>
          <w:szCs w:val="24"/>
        </w:rPr>
        <w:t>–</w:t>
      </w:r>
      <w:r>
        <w:rPr>
          <w:rFonts w:hint="eastAsia" w:ascii="宋体" w:hAnsi="宋体" w:cs="宋体"/>
          <w:kern w:val="0"/>
          <w:sz w:val="24"/>
          <w:szCs w:val="24"/>
        </w:rPr>
        <w:t>600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>=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2． 用竖式计算。（共12分）</w:t>
      </w:r>
    </w:p>
    <w:p>
      <w:pPr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259+148=      </w:t>
      </w:r>
      <w:r>
        <w:rPr>
          <w:rFonts w:ascii="宋体" w:hAnsi="宋体" w:cs="宋体"/>
          <w:color w:val="000000"/>
          <w:sz w:val="24"/>
          <w:szCs w:val="24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   410</w:t>
      </w:r>
      <w:r>
        <w:rPr>
          <w:rFonts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19050" cy="19050"/>
            <wp:effectExtent l="0" t="0" r="0" b="0"/>
            <wp:docPr id="29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  <w:szCs w:val="24"/>
        </w:rPr>
        <w:t xml:space="preserve">-207=     </w:t>
      </w:r>
      <w:r>
        <w:rPr>
          <w:rFonts w:ascii="宋体" w:hAnsi="宋体" w:cs="宋体"/>
          <w:color w:val="000000"/>
          <w:sz w:val="24"/>
          <w:szCs w:val="24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      404-186=         </w:t>
      </w:r>
      <w:r>
        <w:rPr>
          <w:rFonts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19050" cy="19050"/>
            <wp:effectExtent l="0" t="0" r="0" b="0"/>
            <wp:docPr id="30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   </w:t>
      </w: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 xml:space="preserve">． </w:t>
      </w:r>
      <w:r>
        <w:rPr>
          <w:rFonts w:hint="eastAsia" w:ascii="宋体" w:hAnsi="宋体" w:cs="宋体"/>
          <w:kern w:val="0"/>
          <w:sz w:val="24"/>
          <w:szCs w:val="24"/>
        </w:rPr>
        <w:t>列</w:t>
      </w:r>
      <w:r>
        <w:rPr>
          <w:rFonts w:hint="eastAsia" w:ascii="宋体" w:hAnsi="宋体" w:cs="宋体"/>
          <w:sz w:val="24"/>
          <w:szCs w:val="24"/>
        </w:rPr>
        <w:t>竖</w:t>
      </w:r>
      <w:r>
        <w:rPr>
          <w:rFonts w:hint="eastAsia" w:ascii="宋体" w:hAnsi="宋体" w:cs="宋体"/>
          <w:kern w:val="0"/>
          <w:sz w:val="24"/>
          <w:szCs w:val="24"/>
        </w:rPr>
        <w:t>式计算并</w:t>
      </w:r>
      <w:r>
        <w:rPr>
          <w:rFonts w:hint="eastAsia" w:ascii="宋体" w:hAnsi="宋体" w:cs="宋体"/>
          <w:color w:val="000000"/>
          <w:sz w:val="24"/>
          <w:szCs w:val="24"/>
        </w:rPr>
        <w:t>验算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  <w:r>
        <w:rPr>
          <w:rFonts w:hint="eastAsia" w:ascii="宋体" w:hAnsi="宋体" w:cs="宋体"/>
          <w:sz w:val="24"/>
          <w:szCs w:val="24"/>
        </w:rPr>
        <w:t>（每小题4分，共8分）</w:t>
      </w:r>
    </w:p>
    <w:p>
      <w:pPr>
        <w:pStyle w:val="4"/>
        <w:shd w:val="clear" w:color="auto" w:fill="FFFFFF"/>
        <w:spacing w:before="180" w:beforeAutospacing="0" w:after="180" w:afterAutospacing="0" w:line="384" w:lineRule="atLeast"/>
        <w:ind w:firstLine="787" w:firstLineChars="328"/>
        <w:rPr>
          <w:rFonts w:hint="default" w:cs="宋体"/>
          <w:color w:val="000000"/>
        </w:rPr>
      </w:pPr>
      <w:r>
        <w:rPr>
          <w:rFonts w:cs="宋体"/>
          <w:color w:val="000000"/>
        </w:rPr>
        <w:t xml:space="preserve">857+476=            </w:t>
      </w:r>
      <w:r>
        <w:rPr>
          <w:rFonts w:cs="宋体"/>
          <w:color w:val="000000"/>
        </w:rPr>
        <w:drawing>
          <wp:inline distT="0" distB="0" distL="114300" distR="114300">
            <wp:extent cx="19050" cy="19050"/>
            <wp:effectExtent l="0" t="0" r="0" b="0"/>
            <wp:docPr id="31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color w:val="000000"/>
        </w:rPr>
        <w:t xml:space="preserve">                 304-195=</w:t>
      </w:r>
    </w:p>
    <w:p>
      <w:pPr>
        <w:spacing w:line="360" w:lineRule="auto"/>
        <w:ind w:firstLine="120" w:firstLineChars="50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5"/>
        <w:tblW w:w="833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048"/>
        <w:gridCol w:w="6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得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分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  <w:tc>
          <w:tcPr>
            <w:tcW w:w="6234" w:type="dxa"/>
            <w:vMerge w:val="restart"/>
            <w:tcBorders>
              <w:top w:val="nil"/>
              <w:right w:val="nil"/>
            </w:tcBorders>
            <w:vAlign w:val="center"/>
          </w:tcPr>
          <w:p>
            <w:pPr>
              <w:rPr>
                <w:rFonts w:ascii="黑体" w:hAnsi="Times New Roman" w:eastAsia="黑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sz w:val="24"/>
                <w:szCs w:val="24"/>
              </w:rPr>
              <w:t>五、活用知识，解决问题。</w:t>
            </w:r>
            <w:bookmarkStart w:id="3" w:name="OLE_LINK2"/>
            <w:bookmarkStart w:id="4" w:name="OLE_LINK1"/>
            <w:r>
              <w:rPr>
                <w:rFonts w:hint="eastAsia" w:ascii="黑体" w:eastAsia="黑体" w:cs="黑体"/>
                <w:sz w:val="24"/>
                <w:szCs w:val="24"/>
              </w:rPr>
              <w:drawing>
                <wp:inline distT="0" distB="0" distL="114300" distR="114300">
                  <wp:extent cx="19050" cy="19050"/>
                  <wp:effectExtent l="0" t="0" r="0" b="0"/>
                  <wp:docPr id="32" name="图片 2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eastAsia="黑体" w:cs="黑体"/>
                <w:sz w:val="24"/>
                <w:szCs w:val="24"/>
              </w:rPr>
              <w:t>（共</w:t>
            </w:r>
            <w:r>
              <w:rPr>
                <w:rFonts w:ascii="黑体" w:hAnsi="Times New Roman" w:eastAsia="黑体" w:cs="黑体"/>
                <w:sz w:val="24"/>
                <w:szCs w:val="24"/>
              </w:rPr>
              <w:t>2</w:t>
            </w:r>
            <w:r>
              <w:rPr>
                <w:rFonts w:hint="eastAsia" w:ascii="黑体" w:hAnsi="Times New Roman" w:eastAsia="黑体" w:cs="黑体"/>
                <w:sz w:val="24"/>
                <w:szCs w:val="24"/>
              </w:rPr>
              <w:t>5</w:t>
            </w:r>
            <w:r>
              <w:rPr>
                <w:rFonts w:hint="eastAsia" w:ascii="黑体" w:eastAsia="黑体" w:cs="黑体"/>
                <w:sz w:val="24"/>
                <w:szCs w:val="24"/>
              </w:rPr>
              <w:t>分）</w:t>
            </w:r>
            <w:bookmarkEnd w:id="3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评卷人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drawing>
                <wp:inline distT="0" distB="0" distL="114300" distR="114300">
                  <wp:extent cx="28575" cy="19050"/>
                  <wp:effectExtent l="0" t="0" r="9525" b="0"/>
                  <wp:docPr id="33" name="图片 2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4" w:type="dxa"/>
            <w:vMerge w:val="continue"/>
            <w:tcBorders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</w:tbl>
    <w:p>
      <w:pPr>
        <w:pStyle w:val="4"/>
        <w:shd w:val="clear" w:color="auto" w:fill="FFFFFF"/>
        <w:spacing w:before="180" w:beforeAutospacing="0" w:after="180" w:afterAutospacing="0" w:line="384" w:lineRule="atLeast"/>
        <w:rPr>
          <w:rFonts w:hint="default" w:cs="宋体"/>
          <w:color w:val="000000"/>
        </w:rPr>
      </w:pPr>
      <w:r>
        <w:rPr>
          <w:rFonts w:cs="宋体"/>
          <w:color w:val="000000"/>
        </w:rPr>
        <w:t>1.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>三年级有学生203人，四年级有学生279人，三、四年级一共有学生多少人?</w:t>
      </w:r>
    </w:p>
    <w:p>
      <w:pPr>
        <w:pStyle w:val="4"/>
        <w:shd w:val="clear" w:color="auto" w:fill="FFFFFF"/>
        <w:spacing w:before="180" w:beforeAutospacing="0" w:after="180" w:afterAutospacing="0" w:line="384" w:lineRule="atLeast"/>
        <w:ind w:left="480"/>
        <w:rPr>
          <w:rFonts w:hint="default" w:cs="宋体"/>
          <w:color w:val="000000"/>
          <w:sz w:val="21"/>
          <w:szCs w:val="21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ind w:firstLine="480"/>
        <w:rPr>
          <w:rFonts w:hint="default" w:cs="宋体"/>
          <w:color w:val="000000"/>
          <w:sz w:val="21"/>
          <w:szCs w:val="21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rPr>
          <w:rFonts w:hint="default" w:cs="宋体"/>
          <w:color w:val="000000"/>
          <w:sz w:val="21"/>
          <w:szCs w:val="21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rPr>
          <w:rFonts w:hint="default" w:cs="宋体"/>
          <w:color w:val="000000"/>
        </w:rPr>
      </w:pPr>
      <w:r>
        <w:rPr>
          <w:rFonts w:cs="宋体"/>
          <w:color w:val="000000"/>
        </w:rPr>
        <w:t>2.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>商店有水果750千克，今天上午卖出284千克，下午卖出325千克。今天一共卖出水果多少千克?还剩多少千克?</w:t>
      </w:r>
    </w:p>
    <w:p>
      <w:pPr>
        <w:pStyle w:val="4"/>
        <w:shd w:val="clear" w:color="auto" w:fill="FFFFFF"/>
        <w:spacing w:before="180" w:beforeAutospacing="0" w:after="180" w:afterAutospacing="0" w:line="384" w:lineRule="atLeast"/>
        <w:rPr>
          <w:rFonts w:hint="default" w:cs="宋体"/>
          <w:color w:val="000000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rPr>
          <w:rFonts w:hint="default" w:cs="宋体"/>
          <w:color w:val="000000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rPr>
          <w:rFonts w:hint="default" w:cs="宋体"/>
          <w:color w:val="000000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rPr>
          <w:rFonts w:hint="default" w:cs="宋体"/>
          <w:color w:val="000000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rPr>
          <w:rFonts w:hint="default" w:cs="宋体"/>
          <w:color w:val="000000"/>
        </w:rPr>
      </w:pPr>
      <w:r>
        <w:rPr>
          <w:rFonts w:cs="宋体"/>
          <w:color w:val="000000"/>
        </w:rPr>
        <w:t>3.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>水果市场运来21吨苹果，是运来的梨的3倍，</w:t>
      </w:r>
      <w:r>
        <w:rPr>
          <w:rFonts w:cs="宋体"/>
          <w:color w:val="000000"/>
        </w:rPr>
        <w:drawing>
          <wp:inline distT="0" distB="0" distL="114300" distR="114300">
            <wp:extent cx="19050" cy="28575"/>
            <wp:effectExtent l="0" t="0" r="0" b="9525"/>
            <wp:docPr id="34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color w:val="000000"/>
        </w:rPr>
        <w:t>运来的梨是多少?</w:t>
      </w:r>
    </w:p>
    <w:p>
      <w:pPr>
        <w:pStyle w:val="4"/>
        <w:shd w:val="clear" w:color="auto" w:fill="FFFFFF"/>
        <w:spacing w:before="180" w:beforeAutospacing="0" w:after="180" w:afterAutospacing="0" w:line="384" w:lineRule="atLeast"/>
        <w:rPr>
          <w:rFonts w:hint="default" w:cs="宋体"/>
          <w:color w:val="000000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rPr>
          <w:rFonts w:hint="default" w:cs="宋体"/>
          <w:color w:val="000000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rPr>
          <w:rFonts w:hint="default" w:cs="宋体"/>
          <w:color w:val="000000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rPr>
          <w:rFonts w:hint="default" w:cs="宋体"/>
          <w:color w:val="000000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rPr>
          <w:rFonts w:hint="default" w:cs="宋体"/>
          <w:color w:val="000000"/>
        </w:rPr>
      </w:pPr>
      <w:r>
        <w:rPr>
          <w:rFonts w:cs="宋体"/>
          <w:color w:val="000000"/>
        </w:rPr>
        <w:t>4.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>超市运来5000千克水果，卖了4吨，还剩多少千克水果?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u w:val="single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ind w:firstLine="480"/>
        <w:rPr>
          <w:rFonts w:hint="default" w:cs="宋体"/>
          <w:color w:val="000000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ind w:firstLine="480"/>
        <w:rPr>
          <w:rFonts w:hint="default" w:cs="宋体"/>
          <w:color w:val="000000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ind w:firstLine="480"/>
        <w:rPr>
          <w:rFonts w:hint="default" w:cs="宋体"/>
          <w:color w:val="000000"/>
        </w:rPr>
      </w:pPr>
    </w:p>
    <w:p>
      <w:pPr>
        <w:pStyle w:val="4"/>
        <w:shd w:val="clear" w:color="auto" w:fill="FFFFFF"/>
        <w:spacing w:before="180" w:beforeAutospacing="0" w:after="180" w:afterAutospacing="0" w:line="384" w:lineRule="atLeast"/>
        <w:rPr>
          <w:rFonts w:hint="default" w:cs="宋体"/>
          <w:color w:val="000000"/>
        </w:rPr>
      </w:pPr>
      <w:r>
        <w:rPr>
          <w:rFonts w:cs="宋体"/>
          <w:color w:val="000000"/>
        </w:rPr>
        <w:t>5.</w:t>
      </w:r>
      <w:r>
        <w:rPr>
          <w:rFonts w:hint="default" w:cs="宋体"/>
          <w:color w:val="000000"/>
        </w:rPr>
        <w:t xml:space="preserve">  </w:t>
      </w:r>
      <w:r>
        <w:rPr>
          <w:rFonts w:cs="宋体"/>
          <w:color w:val="000000"/>
        </w:rPr>
        <w:t>一本故事书，红红每天看40页，看了一个星期后还剩320页没有看，这本故事书有多少页?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u w:val="single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057" w:h="15309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Cs w:val="21"/>
      </w:rPr>
    </w:pPr>
    <w:r>
      <w:rPr>
        <w:szCs w:val="21"/>
      </w:rPr>
      <w:drawing>
        <wp:inline distT="0" distB="0" distL="114300" distR="114300">
          <wp:extent cx="5219700" cy="190500"/>
          <wp:effectExtent l="0" t="0" r="0" b="0"/>
          <wp:docPr id="36" name="图片 3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图片 32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1970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219700" cy="190500"/>
          <wp:effectExtent l="0" t="0" r="0" b="0"/>
          <wp:docPr id="35" name="图片 3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图片 31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1970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92B54"/>
    <w:multiLevelType w:val="singleLevel"/>
    <w:tmpl w:val="62392B54"/>
    <w:lvl w:ilvl="0" w:tentative="0">
      <w:start w:val="6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B0D"/>
    <w:rsid w:val="0000486B"/>
    <w:rsid w:val="00016964"/>
    <w:rsid w:val="00027511"/>
    <w:rsid w:val="000511A8"/>
    <w:rsid w:val="00062CCF"/>
    <w:rsid w:val="000656A8"/>
    <w:rsid w:val="000819E6"/>
    <w:rsid w:val="000849CC"/>
    <w:rsid w:val="000F7B0E"/>
    <w:rsid w:val="00110A4A"/>
    <w:rsid w:val="00113D68"/>
    <w:rsid w:val="00152A0B"/>
    <w:rsid w:val="001601D0"/>
    <w:rsid w:val="0016129E"/>
    <w:rsid w:val="00181CD2"/>
    <w:rsid w:val="001A0BD4"/>
    <w:rsid w:val="001A2820"/>
    <w:rsid w:val="001A3D1C"/>
    <w:rsid w:val="001F124B"/>
    <w:rsid w:val="001F625B"/>
    <w:rsid w:val="00204C03"/>
    <w:rsid w:val="00211A95"/>
    <w:rsid w:val="00233B0D"/>
    <w:rsid w:val="00234941"/>
    <w:rsid w:val="00237ECC"/>
    <w:rsid w:val="00247C91"/>
    <w:rsid w:val="00263EA6"/>
    <w:rsid w:val="00272167"/>
    <w:rsid w:val="00275D3A"/>
    <w:rsid w:val="00292BB4"/>
    <w:rsid w:val="002C4E4F"/>
    <w:rsid w:val="002D3A3D"/>
    <w:rsid w:val="002E1567"/>
    <w:rsid w:val="00301865"/>
    <w:rsid w:val="00317501"/>
    <w:rsid w:val="0033254B"/>
    <w:rsid w:val="00336050"/>
    <w:rsid w:val="003440FF"/>
    <w:rsid w:val="00351BE0"/>
    <w:rsid w:val="003D2449"/>
    <w:rsid w:val="003E1273"/>
    <w:rsid w:val="003F585B"/>
    <w:rsid w:val="0041151D"/>
    <w:rsid w:val="00412D73"/>
    <w:rsid w:val="00421E8A"/>
    <w:rsid w:val="004411BF"/>
    <w:rsid w:val="004556A7"/>
    <w:rsid w:val="004623C2"/>
    <w:rsid w:val="00464247"/>
    <w:rsid w:val="0047002F"/>
    <w:rsid w:val="00476246"/>
    <w:rsid w:val="00496EA3"/>
    <w:rsid w:val="004C5237"/>
    <w:rsid w:val="004D2878"/>
    <w:rsid w:val="00506433"/>
    <w:rsid w:val="005200A0"/>
    <w:rsid w:val="00520562"/>
    <w:rsid w:val="00552740"/>
    <w:rsid w:val="005631F6"/>
    <w:rsid w:val="00573CD0"/>
    <w:rsid w:val="00576233"/>
    <w:rsid w:val="00580E1A"/>
    <w:rsid w:val="00590C1D"/>
    <w:rsid w:val="005A3DD7"/>
    <w:rsid w:val="005B0823"/>
    <w:rsid w:val="005B33B6"/>
    <w:rsid w:val="005D46DF"/>
    <w:rsid w:val="005E6870"/>
    <w:rsid w:val="006235AB"/>
    <w:rsid w:val="00633077"/>
    <w:rsid w:val="006566EE"/>
    <w:rsid w:val="0067028A"/>
    <w:rsid w:val="006830BA"/>
    <w:rsid w:val="0068518B"/>
    <w:rsid w:val="006F2CF3"/>
    <w:rsid w:val="0070359B"/>
    <w:rsid w:val="00710324"/>
    <w:rsid w:val="007117E0"/>
    <w:rsid w:val="007174C3"/>
    <w:rsid w:val="00793DB9"/>
    <w:rsid w:val="007C1072"/>
    <w:rsid w:val="007E1744"/>
    <w:rsid w:val="007E3238"/>
    <w:rsid w:val="007E36DC"/>
    <w:rsid w:val="00812137"/>
    <w:rsid w:val="008157B6"/>
    <w:rsid w:val="008244CA"/>
    <w:rsid w:val="00826583"/>
    <w:rsid w:val="0083171B"/>
    <w:rsid w:val="00853DF9"/>
    <w:rsid w:val="0088373C"/>
    <w:rsid w:val="00885785"/>
    <w:rsid w:val="008E12E5"/>
    <w:rsid w:val="008E14DF"/>
    <w:rsid w:val="008F37B5"/>
    <w:rsid w:val="00904924"/>
    <w:rsid w:val="0091175A"/>
    <w:rsid w:val="009155FB"/>
    <w:rsid w:val="00923037"/>
    <w:rsid w:val="00947153"/>
    <w:rsid w:val="00967108"/>
    <w:rsid w:val="009A273B"/>
    <w:rsid w:val="009A3A24"/>
    <w:rsid w:val="00A06612"/>
    <w:rsid w:val="00A12391"/>
    <w:rsid w:val="00A3637E"/>
    <w:rsid w:val="00A37CB3"/>
    <w:rsid w:val="00A4630A"/>
    <w:rsid w:val="00A512FA"/>
    <w:rsid w:val="00AA4B5C"/>
    <w:rsid w:val="00AB5E95"/>
    <w:rsid w:val="00AD6EF7"/>
    <w:rsid w:val="00AF7CB1"/>
    <w:rsid w:val="00B00BC0"/>
    <w:rsid w:val="00B15BB9"/>
    <w:rsid w:val="00B20E2E"/>
    <w:rsid w:val="00B6179B"/>
    <w:rsid w:val="00B73660"/>
    <w:rsid w:val="00B92124"/>
    <w:rsid w:val="00BB75EC"/>
    <w:rsid w:val="00BC24BC"/>
    <w:rsid w:val="00BC35CD"/>
    <w:rsid w:val="00BC4B70"/>
    <w:rsid w:val="00BC78BA"/>
    <w:rsid w:val="00C00F1B"/>
    <w:rsid w:val="00C03526"/>
    <w:rsid w:val="00C21106"/>
    <w:rsid w:val="00C30E26"/>
    <w:rsid w:val="00C63AE5"/>
    <w:rsid w:val="00C94BAD"/>
    <w:rsid w:val="00C95F28"/>
    <w:rsid w:val="00CC2E46"/>
    <w:rsid w:val="00CC3D93"/>
    <w:rsid w:val="00CC471F"/>
    <w:rsid w:val="00CE1EC1"/>
    <w:rsid w:val="00CF4E37"/>
    <w:rsid w:val="00D22F9D"/>
    <w:rsid w:val="00D23F33"/>
    <w:rsid w:val="00D46D38"/>
    <w:rsid w:val="00DC5AC4"/>
    <w:rsid w:val="00DD7BAB"/>
    <w:rsid w:val="00DF5697"/>
    <w:rsid w:val="00E01361"/>
    <w:rsid w:val="00E159A0"/>
    <w:rsid w:val="00E20B8C"/>
    <w:rsid w:val="00E21C9D"/>
    <w:rsid w:val="00E232C2"/>
    <w:rsid w:val="00E44A60"/>
    <w:rsid w:val="00E5407E"/>
    <w:rsid w:val="00E716FA"/>
    <w:rsid w:val="00E922F6"/>
    <w:rsid w:val="00E960B8"/>
    <w:rsid w:val="00ED7698"/>
    <w:rsid w:val="00EE40C3"/>
    <w:rsid w:val="00F1640D"/>
    <w:rsid w:val="00F336D8"/>
    <w:rsid w:val="00F4110A"/>
    <w:rsid w:val="00F87B44"/>
    <w:rsid w:val="00F950D7"/>
    <w:rsid w:val="00F95C1D"/>
    <w:rsid w:val="00FB6208"/>
    <w:rsid w:val="00FD1F6E"/>
    <w:rsid w:val="00FE75CB"/>
    <w:rsid w:val="00FF7F11"/>
    <w:rsid w:val="09574197"/>
    <w:rsid w:val="311D15BA"/>
    <w:rsid w:val="48D9295E"/>
    <w:rsid w:val="4C0E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Autospacing="1" w:afterAutospacing="1"/>
      <w:jc w:val="left"/>
    </w:pPr>
    <w:rPr>
      <w:rFonts w:hint="eastAsia" w:ascii="宋体" w:hAnsi="宋体" w:cs="Times New Roman"/>
      <w:kern w:val="0"/>
      <w:sz w:val="24"/>
      <w:szCs w:val="24"/>
    </w:rPr>
  </w:style>
  <w:style w:type="character" w:styleId="7">
    <w:name w:val="page number"/>
    <w:basedOn w:val="6"/>
    <w:qFormat/>
    <w:uiPriority w:val="99"/>
  </w:style>
  <w:style w:type="character" w:customStyle="1" w:styleId="8">
    <w:name w:val="页眉 Char"/>
    <w:link w:val="3"/>
    <w:qFormat/>
    <w:locked/>
    <w:uiPriority w:val="99"/>
    <w:rPr>
      <w:sz w:val="18"/>
      <w:szCs w:val="18"/>
    </w:rPr>
  </w:style>
  <w:style w:type="character" w:customStyle="1" w:styleId="9">
    <w:name w:val="页脚 Char1"/>
    <w:link w:val="2"/>
    <w:qFormat/>
    <w:locked/>
    <w:uiPriority w:val="99"/>
    <w:rPr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页脚 Char"/>
    <w:qFormat/>
    <w:locked/>
    <w:uiPriority w:val="99"/>
    <w:rPr>
      <w:rFonts w:eastAsia="宋体"/>
      <w:kern w:val="2"/>
      <w:sz w:val="18"/>
      <w:szCs w:val="18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GIF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1081</Words>
  <Characters>1288</Characters>
  <Lines>128</Lines>
  <Paragraphs>118</Paragraphs>
  <TotalTime>110</TotalTime>
  <ScaleCrop>false</ScaleCrop>
  <LinksUpToDate>false</LinksUpToDate>
  <CharactersWithSpaces>2251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2019-05-22T07:48:00Z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cp:lastPrinted>2019-05-24T11:57:00Z</cp:lastPrinted>
  <dcterms:modified xsi:type="dcterms:W3CDTF">2019-11-15T11:26:47Z</dcterms:modified>
  <dc:subject>已审 蓝山县2019年下三年级数学期中试卷.docx</dc:subject>
  <dc:title>已审 蓝山县2019年下三年级数学期中试卷.docx</dc:title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